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149D" w14:textId="77777777" w:rsidR="000D4C87" w:rsidRPr="0005050C" w:rsidRDefault="001732C7" w:rsidP="00601C1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4AE82" wp14:editId="65F790C2">
                <wp:simplePos x="0" y="0"/>
                <wp:positionH relativeFrom="column">
                  <wp:posOffset>6166237</wp:posOffset>
                </wp:positionH>
                <wp:positionV relativeFrom="paragraph">
                  <wp:posOffset>-397427</wp:posOffset>
                </wp:positionV>
                <wp:extent cx="1057385" cy="4495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8071C" w14:textId="77777777" w:rsidR="001732C7" w:rsidRDefault="00E618D4" w:rsidP="001732C7">
                            <w:pPr>
                              <w:jc w:val="center"/>
                            </w:pPr>
                            <w:r w:rsidRPr="007041F4">
                              <w:rPr>
                                <w:b/>
                              </w:rPr>
                              <w:t>Wilson Creek</w:t>
                            </w:r>
                            <w:r w:rsidR="001732C7">
                              <w:t xml:space="preserve"> High 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4AE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55pt;margin-top:-31.3pt;width:83.2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" fillcolor="white [3201]" strokeweight=".5pt">
                <v:textbox>
                  <w:txbxContent>
                    <w:p w14:paraId="4B68071C" w14:textId="77777777" w:rsidR="001732C7" w:rsidRDefault="00E618D4" w:rsidP="001732C7">
                      <w:pPr>
                        <w:jc w:val="center"/>
                      </w:pPr>
                      <w:r w:rsidRPr="007041F4">
                        <w:rPr>
                          <w:b/>
                        </w:rPr>
                        <w:t>Wilson Creek</w:t>
                      </w:r>
                      <w:r w:rsidR="001732C7">
                        <w:t xml:space="preserve"> High 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65795304" wp14:editId="7A72B9E9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05050C">
        <w:t xml:space="preserve">Worksheet: </w:t>
      </w:r>
      <w:r w:rsidR="00192851" w:rsidRPr="00601C1A">
        <w:t>Associate</w:t>
      </w:r>
      <w:r w:rsidR="00192851" w:rsidRPr="0005050C">
        <w:t xml:space="preserve"> in Arts &amp; Science Degree – Direct Transfer Agreement (DTA)</w:t>
      </w:r>
    </w:p>
    <w:p w14:paraId="6FD8CD1C" w14:textId="0EF51129" w:rsidR="00192851" w:rsidRPr="0005050C" w:rsidRDefault="00192851" w:rsidP="00601C1A">
      <w:pPr>
        <w:pStyle w:val="Heading1"/>
      </w:pPr>
      <w:r w:rsidRPr="0005050C">
        <w:t>20</w:t>
      </w:r>
      <w:r w:rsidR="00C77750">
        <w:t>2</w:t>
      </w:r>
      <w:r w:rsidR="0065210B">
        <w:t>4</w:t>
      </w:r>
      <w:r w:rsidR="00C77750">
        <w:t>-2</w:t>
      </w:r>
      <w:r w:rsidR="0065210B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7C36187B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19199" w14:textId="70EAAF16" w:rsidR="00C22787" w:rsidRPr="0005050C" w:rsidRDefault="00106D4F" w:rsidP="00106D4F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65210B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65210B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65210B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65210B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726B37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D7B801C" w14:textId="77777777" w:rsidR="00C22787" w:rsidRPr="001812AC" w:rsidRDefault="007041F4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15EE90CF" w14:textId="77777777" w:rsidR="00C22787" w:rsidRPr="001812AC" w:rsidRDefault="007041F4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57247A2B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2562B3B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7EC55CB5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748289A1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4EE6EBAF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0BEC7EB4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0AC588F9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45A3B2B4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8E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5C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1AD695C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DEE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D7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6A55FEF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15E206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030DDB5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3EE48E6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C0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B2E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93E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EF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F013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18E506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BAF6CD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9E4765B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CA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B0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1AB6982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34B5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F7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7277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6B0B7F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48DAAF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608DD59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CD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0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A01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DD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1928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85EB8C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04E2A60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A656F87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61A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74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AC1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9D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2A5A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628CC0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6273D3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314DE98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47F90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E71E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2C74ACC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480C115F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0F5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40792DE2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54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135607D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FBE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0E8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A246" w14:textId="77777777" w:rsidR="001812AC" w:rsidRPr="00EB38D7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52D12F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D3EA9F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99A5441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7C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DB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4816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852" w14:textId="77777777" w:rsidR="001812AC" w:rsidRPr="00EB38D7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3F2" w14:textId="77777777" w:rsidR="001812AC" w:rsidRPr="00EB38D7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094D2C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868052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ABB0FA4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061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7AC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EF1B7F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352DDC30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Mathematics MATH</w:t>
            </w:r>
            <w:r w:rsidR="00EF1B7F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A3400C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A3400C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EF1B7F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3B64FAF3" w14:textId="77777777" w:rsidR="001812AC" w:rsidRPr="0005050C" w:rsidRDefault="001812AC" w:rsidP="00EF1B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Philosophy</w:t>
            </w:r>
            <w:r w:rsidR="00EF1B7F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 </w:t>
            </w:r>
            <w:r w:rsidR="00A3400C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A21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342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1ED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668F9D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444B40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A50B5A0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4553C8BD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A48E369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90A70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222359E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156FBA74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08BE76B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0554B1E4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1D39278F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34AF677A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48217495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468259FC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11C2FAEE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002142E6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17101B2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5FEE06A6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981FCF4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AD20937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6B83E0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304B1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F82664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0DDC585E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5936CF7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6C2B0E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16083946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489F93C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C2B6596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7E50FD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99CCD7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D3079F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089B9AA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5488A3C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8FEE79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0607B32D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071699C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9ED8294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7B739D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B31B66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87F16C2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7C3068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2FDEBCDE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0F00573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1B1F5052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B59241F" w14:textId="77777777" w:rsidR="001812AC" w:rsidRPr="00EB38D7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5CB73EE" w14:textId="77777777" w:rsidR="001812AC" w:rsidRPr="00EB38D7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92B53E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3F2BC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5B0E3F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E98E36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A5982FE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703458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238F4488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A44CBE1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C4E529A" w14:textId="77777777" w:rsidR="001812AC" w:rsidRPr="00EB38D7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3C3ABF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A8402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0186D9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E265A7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06A4C8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9056AD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2FE1B279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088998D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37759EE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4C1B4E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46AAE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E0CA5C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43005F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116136EA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5984573E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4513D41E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24BD60A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031099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444A6895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59AFDD5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608CF2F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B01333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158E9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2762B7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66418CF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7BCA350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76212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286FB679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0B7F95A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CE5D0C8" w14:textId="77777777" w:rsidR="001812AC" w:rsidRPr="00EB38D7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7874F6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FD74C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87A799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7A6E7C5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7BA64A49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57CC37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0E626F57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156134D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E2F61BE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AC577B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8F4C9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3F0384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6D97D1A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7451C84E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007E48CF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07BBD30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4B9BF60F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93B711B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86EFE43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51D27E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91BC4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2142D6C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11AB986B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F03032E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9DF266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369021B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E82917D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26128F62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4B1F46E0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09EED386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2A356E7C" w14:textId="77777777" w:rsidR="001812AC" w:rsidRPr="00180B6F" w:rsidRDefault="001812AC" w:rsidP="00A3400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</w:t>
            </w:r>
            <w:r w:rsidR="00A3400C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5EDC445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4337A244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858D58E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3059409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80CE2E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68A1C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5BBA8F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31135867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4E33366E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DBBF55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BFBE75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2CFA5CA8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BC15DD1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438EB0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9D25A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4CFC4D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0B4E6926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5A24809D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566EE83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D8EB83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0FB3AAD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41BFA4E1" w14:textId="77777777" w:rsidR="001812AC" w:rsidRPr="00A340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702522BA" w14:textId="77777777" w:rsidR="001812AC" w:rsidRPr="00A340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A3400C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A3400C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5BB2355A" w14:textId="77777777" w:rsidR="001812AC" w:rsidRPr="00A340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5EB59A3B" w14:textId="77777777" w:rsidR="001812AC" w:rsidRPr="00A3400C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77EAAFC8" w14:textId="77777777" w:rsidR="001812AC" w:rsidRPr="00A3400C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01669082" w14:textId="77777777" w:rsidR="001812AC" w:rsidRPr="00A3400C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56C280A6" w14:textId="77777777" w:rsidR="00A3400C" w:rsidRPr="00A3400C" w:rsidRDefault="00A3400C" w:rsidP="00A3400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 xml:space="preserve">A maximum of three PEH activity credits may be used in the degree. </w:t>
            </w:r>
          </w:p>
        </w:tc>
        <w:tc>
          <w:tcPr>
            <w:tcW w:w="990" w:type="dxa"/>
          </w:tcPr>
          <w:p w14:paraId="7ECE4DB3" w14:textId="77777777" w:rsidR="001812AC" w:rsidRPr="00A340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4B87B8D3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0CA469A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B035484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9CE2C3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583E34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E2BD44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7AAE8200" w14:textId="77777777" w:rsidR="001812AC" w:rsidRPr="00A340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13BE302A" w14:textId="77777777" w:rsidR="001812AC" w:rsidRPr="00A340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024A7FF9" w14:textId="77777777" w:rsidR="001812AC" w:rsidRPr="00A340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7F1C1638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38D6D56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3A86AEA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F1A516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B281D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60F1D4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627B39B3" w14:textId="77777777" w:rsidR="001812AC" w:rsidRPr="00A340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C6171AE" w14:textId="77777777" w:rsidR="001812AC" w:rsidRPr="00A340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3152D809" w14:textId="77777777" w:rsidR="001812AC" w:rsidRPr="00A340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5236911C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269AFB9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B8709CB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68FBC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4A579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40A578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CE27246" w14:textId="77777777" w:rsidR="001812AC" w:rsidRPr="00A340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4646C697" w14:textId="77777777" w:rsidR="001812AC" w:rsidRPr="00A340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A3400C">
              <w:rPr>
                <w:rFonts w:ascii="Arial Narrow" w:hAnsi="Arial Narrow" w:cstheme="minorHAnsi"/>
                <w:sz w:val="16"/>
                <w:szCs w:val="18"/>
              </w:rPr>
              <w:t xml:space="preserve">–  Up to 12 </w:t>
            </w:r>
            <w:proofErr w:type="spellStart"/>
            <w:r w:rsidRPr="00A3400C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243D5CB5" w14:textId="77777777" w:rsidR="00A3400C" w:rsidRDefault="001812AC" w:rsidP="00A3400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 xml:space="preserve">Up to 12 </w:t>
            </w:r>
            <w:r w:rsidR="00A3400C" w:rsidRPr="00A3400C">
              <w:rPr>
                <w:rFonts w:ascii="Arial Narrow" w:hAnsi="Arial Narrow" w:cstheme="minorHAnsi"/>
                <w:sz w:val="16"/>
                <w:szCs w:val="18"/>
              </w:rPr>
              <w:t>c</w:t>
            </w:r>
            <w:r w:rsidRPr="00A3400C">
              <w:rPr>
                <w:rFonts w:ascii="Arial Narrow" w:hAnsi="Arial Narrow" w:cstheme="minorHAnsi"/>
                <w:sz w:val="16"/>
                <w:szCs w:val="18"/>
              </w:rPr>
              <w:t xml:space="preserve">redits in courses numbered 100 or above to bring total credit hours to 90. </w:t>
            </w:r>
          </w:p>
          <w:p w14:paraId="611A5B07" w14:textId="77777777" w:rsidR="00A3400C" w:rsidRDefault="00A3400C" w:rsidP="00A3400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4B22FC20" w14:textId="77777777" w:rsidR="001812AC" w:rsidRPr="00A3400C" w:rsidRDefault="001812AC" w:rsidP="00A3400C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A3400C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182F36A3" w14:textId="77777777" w:rsidR="001812AC" w:rsidRPr="00A340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</w:tcPr>
          <w:p w14:paraId="664FCAFA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E2AC8C4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A64C8EA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77C9E5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D22CB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B82716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BCC90DC" w14:textId="77777777" w:rsidR="001812AC" w:rsidRPr="00A340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1DE3851" w14:textId="77777777" w:rsidR="001812AC" w:rsidRPr="00A340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65234095" w14:textId="77777777" w:rsidR="001812AC" w:rsidRPr="00A340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</w:tcPr>
          <w:p w14:paraId="14718712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2578971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3408DF7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E93155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A7B2C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B63505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64578F3" w14:textId="77777777" w:rsidR="001812AC" w:rsidRPr="00A340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523DD7C5" w14:textId="77777777" w:rsidR="001812AC" w:rsidRPr="00A340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298B8413" w14:textId="77777777" w:rsidR="001812AC" w:rsidRPr="00A340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28"/>
              </w:rPr>
            </w:pPr>
          </w:p>
        </w:tc>
        <w:tc>
          <w:tcPr>
            <w:tcW w:w="900" w:type="dxa"/>
          </w:tcPr>
          <w:p w14:paraId="685688C5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AC9CC6D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AB449CB" w14:textId="77777777" w:rsidR="001812AC" w:rsidRPr="00EB38D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17F9C3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985E3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AE07DA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C0D7304" w14:textId="77777777" w:rsidR="001812AC" w:rsidRPr="00A340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B024BC1" w14:textId="77777777" w:rsidR="001812AC" w:rsidRPr="00A340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1220E2CA" w14:textId="77777777" w:rsidR="001812AC" w:rsidRPr="00A340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28"/>
              </w:rPr>
            </w:pPr>
          </w:p>
        </w:tc>
        <w:tc>
          <w:tcPr>
            <w:tcW w:w="900" w:type="dxa"/>
          </w:tcPr>
          <w:p w14:paraId="12A9114A" w14:textId="77777777" w:rsidR="001812AC" w:rsidRPr="00EB38D7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B08F64E" w14:textId="77777777" w:rsidR="001812AC" w:rsidRPr="00EB38D7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21DE17E8" w14:textId="77777777" w:rsidR="001812AC" w:rsidRPr="00EB38D7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047E5A3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418D8F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53EE357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6140DC7C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10576E12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05266708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2D4B641E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4C8DF1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7486B534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6EE27FF4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02539B6C" w14:textId="77777777" w:rsidR="001004EC" w:rsidRPr="00A8607B" w:rsidRDefault="00E618D4" w:rsidP="00601C1A">
      <w:pPr>
        <w:pStyle w:val="Heading2"/>
      </w:pPr>
      <w:r>
        <w:lastRenderedPageBreak/>
        <w:t>Wilson Creek HS</w:t>
      </w:r>
      <w:r w:rsidR="001004EC" w:rsidRPr="00A8607B">
        <w:t xml:space="preserve"> Requirements</w:t>
      </w:r>
    </w:p>
    <w:p w14:paraId="5C7E2160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6DD340FB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5C70DD9C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</w:p>
    <w:p w14:paraId="70F29065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49A7405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5461AB13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102</w:t>
      </w:r>
    </w:p>
    <w:p w14:paraId="41ECC7C7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3B8E8E6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U.S. History</w:t>
      </w:r>
      <w:r w:rsidR="00BD558D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57CB7D98" w14:textId="77777777" w:rsidR="00935B26" w:rsidRPr="00252622" w:rsidRDefault="00CC3DDE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HIST&amp; 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136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or </w:t>
      </w:r>
      <w:r w:rsidR="00A3400C">
        <w:rPr>
          <w:rFonts w:ascii="Arial Narrow" w:hAnsi="Arial Narrow" w:cstheme="minorHAnsi"/>
          <w:bCs/>
          <w:sz w:val="20"/>
          <w:szCs w:val="18"/>
        </w:rPr>
        <w:t>&amp;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137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349E1958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03F18BD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C</w:t>
      </w:r>
      <w:r w:rsidR="00C81750">
        <w:rPr>
          <w:rFonts w:ascii="Arial Narrow" w:hAnsi="Arial Narrow" w:cstheme="minorHAnsi"/>
          <w:bCs/>
          <w:sz w:val="20"/>
          <w:szCs w:val="18"/>
        </w:rPr>
        <w:t xml:space="preserve">WP </w:t>
      </w:r>
    </w:p>
    <w:p w14:paraId="7FA4E758" w14:textId="77777777" w:rsidR="00A3400C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POLS&amp; 202</w:t>
      </w:r>
      <w:r w:rsidR="00457690">
        <w:rPr>
          <w:rFonts w:ascii="Arial Narrow" w:hAnsi="Arial Narrow" w:cstheme="minorHAnsi"/>
          <w:bCs/>
          <w:sz w:val="20"/>
          <w:szCs w:val="18"/>
        </w:rPr>
        <w:t>, ECON 200,</w:t>
      </w:r>
      <w:r w:rsidR="00A3400C">
        <w:rPr>
          <w:rFonts w:ascii="Arial Narrow" w:hAnsi="Arial Narrow" w:cstheme="minorHAnsi"/>
          <w:bCs/>
          <w:sz w:val="20"/>
          <w:szCs w:val="18"/>
        </w:rPr>
        <w:t xml:space="preserve"> ECON&amp; </w:t>
      </w:r>
      <w:r w:rsidR="00457690">
        <w:rPr>
          <w:rFonts w:ascii="Arial Narrow" w:hAnsi="Arial Narrow" w:cstheme="minorHAnsi"/>
          <w:bCs/>
          <w:sz w:val="20"/>
          <w:szCs w:val="18"/>
        </w:rPr>
        <w:t xml:space="preserve">201 or </w:t>
      </w:r>
    </w:p>
    <w:p w14:paraId="744C0F41" w14:textId="77777777" w:rsidR="00935B26" w:rsidRPr="00A3400C" w:rsidRDefault="00A3400C" w:rsidP="00A3400C">
      <w:pPr>
        <w:autoSpaceDE w:val="0"/>
        <w:autoSpaceDN w:val="0"/>
        <w:adjustRightInd w:val="0"/>
        <w:spacing w:after="0"/>
        <w:ind w:left="36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    </w:t>
      </w:r>
      <w:r w:rsidR="00E618D4" w:rsidRPr="00A3400C">
        <w:rPr>
          <w:rFonts w:ascii="Arial Narrow" w:hAnsi="Arial Narrow" w:cstheme="minorHAnsi"/>
          <w:bCs/>
          <w:sz w:val="20"/>
          <w:szCs w:val="18"/>
        </w:rPr>
        <w:t>ECON&amp; 202</w:t>
      </w:r>
      <w:r w:rsidR="001732C7" w:rsidRPr="00A3400C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471F46" w:rsidRPr="00A3400C">
        <w:rPr>
          <w:rFonts w:ascii="Arial Narrow" w:hAnsi="Arial Narrow" w:cstheme="minorHAnsi"/>
          <w:bCs/>
          <w:sz w:val="20"/>
          <w:szCs w:val="18"/>
        </w:rPr>
        <w:t>(SS)</w:t>
      </w:r>
    </w:p>
    <w:p w14:paraId="24F22D39" w14:textId="77777777" w:rsidR="00E8491C" w:rsidRPr="00252622" w:rsidRDefault="00E8491C" w:rsidP="00E849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9BD99E1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79C53316" w14:textId="77777777" w:rsidR="00457690" w:rsidRDefault="00A94CC5" w:rsidP="004576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PEH activity courses</w:t>
      </w:r>
      <w:r w:rsidR="00837354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1D45D7FE" w14:textId="77777777" w:rsidR="00457690" w:rsidRDefault="00457690" w:rsidP="004576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1B7BEEA3" w14:textId="77777777" w:rsidR="00457690" w:rsidRDefault="00457690" w:rsidP="004576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Science: Please refer to principal for further details</w:t>
      </w:r>
    </w:p>
    <w:p w14:paraId="7C7EA200" w14:textId="77777777" w:rsidR="0011695B" w:rsidRDefault="0011695B" w:rsidP="004576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119E272" w14:textId="77777777" w:rsidR="0011695B" w:rsidRDefault="00476502" w:rsidP="004576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Fine Art</w:t>
      </w:r>
    </w:p>
    <w:p w14:paraId="79110069" w14:textId="77777777" w:rsidR="00476502" w:rsidRDefault="00476502" w:rsidP="004765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Any Art or Music course (HU or HP)</w:t>
      </w:r>
    </w:p>
    <w:p w14:paraId="1C49A38C" w14:textId="77777777" w:rsidR="00C77750" w:rsidRDefault="00C77750" w:rsidP="00C77750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013FECF" w14:textId="77777777" w:rsidR="00C77750" w:rsidRDefault="00C77750" w:rsidP="00C77750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Consumer Finance/Literacy</w:t>
      </w:r>
    </w:p>
    <w:p w14:paraId="2A2339F2" w14:textId="77777777" w:rsidR="00C77750" w:rsidRPr="00C77750" w:rsidRDefault="00C77750" w:rsidP="00C777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BUS 170</w:t>
      </w:r>
    </w:p>
    <w:p w14:paraId="2472BE3A" w14:textId="77777777" w:rsidR="00CC3DDE" w:rsidRPr="00476502" w:rsidRDefault="00CC3DDE" w:rsidP="0047650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60F86B38" w14:textId="77777777" w:rsidR="00471F46" w:rsidRDefault="0011695B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  <w:r>
        <w:rPr>
          <w:rFonts w:ascii="Arial Narrow" w:hAnsi="Arial Narrow" w:cstheme="minorHAnsi"/>
          <w:bCs/>
          <w:szCs w:val="18"/>
        </w:rPr>
        <w:t xml:space="preserve">Occupation: </w:t>
      </w:r>
      <w:r w:rsidRPr="0011695B">
        <w:rPr>
          <w:rFonts w:ascii="Arial Narrow" w:hAnsi="Arial Narrow" w:cstheme="minorHAnsi"/>
          <w:bCs/>
          <w:sz w:val="20"/>
          <w:szCs w:val="18"/>
        </w:rPr>
        <w:t>Please refer to principal for further details</w:t>
      </w:r>
    </w:p>
    <w:p w14:paraId="35362D5E" w14:textId="77777777" w:rsidR="00471F46" w:rsidRDefault="00BB133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  <w:r>
        <w:rPr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30A58" wp14:editId="72C09E9E">
                <wp:simplePos x="0" y="0"/>
                <wp:positionH relativeFrom="margin">
                  <wp:align>left</wp:align>
                </wp:positionH>
                <wp:positionV relativeFrom="paragraph">
                  <wp:posOffset>147956</wp:posOffset>
                </wp:positionV>
                <wp:extent cx="2352675" cy="2852738"/>
                <wp:effectExtent l="0" t="0" r="2857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8527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D1FF" w14:textId="77777777" w:rsidR="00252622" w:rsidRPr="00252622" w:rsidRDefault="00252622" w:rsidP="0025262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780A02B8" w14:textId="77777777" w:rsidR="005F12F2" w:rsidRPr="00252622" w:rsidRDefault="005F12F2" w:rsidP="002526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331739F1" w14:textId="77777777" w:rsidR="00252622" w:rsidRPr="00252622" w:rsidRDefault="00252622" w:rsidP="0025262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1D169803" w14:textId="77777777" w:rsidR="00252622" w:rsidRDefault="00252622" w:rsidP="0025262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math-based lab science</w:t>
                            </w:r>
                          </w:p>
                          <w:p w14:paraId="06D26D2E" w14:textId="77777777" w:rsidR="00252622" w:rsidRDefault="00252622" w:rsidP="0025262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10 credits of the same foreign language (15 recommended)</w:t>
                            </w:r>
                          </w:p>
                          <w:p w14:paraId="51B33921" w14:textId="77777777" w:rsidR="00252622" w:rsidRDefault="00252622" w:rsidP="0025262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</w:t>
                            </w:r>
                          </w:p>
                          <w:p w14:paraId="63A38266" w14:textId="77777777" w:rsidR="00252622" w:rsidRDefault="00252622" w:rsidP="008726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DC7A12">
                              <w:rPr>
                                <w:sz w:val="20"/>
                              </w:rPr>
                              <w:t>Complete high school requirements by end of winter quarter of senior year</w:t>
                            </w:r>
                            <w:r w:rsidR="00DC7A12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30A58" id="Text Box 1" o:spid="_x0000_s1027" type="#_x0000_t202" style="position:absolute;margin-left:0;margin-top:11.65pt;width:185.25pt;height:224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" fillcolor="#f2f2f2 [3052]" strokeweight=".5pt">
                <v:stroke linestyle="thinThin" endcap="round"/>
                <v:textbox>
                  <w:txbxContent>
                    <w:p w14:paraId="3149D1FF" w14:textId="77777777" w:rsidR="00252622" w:rsidRPr="00252622" w:rsidRDefault="00252622" w:rsidP="00252622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780A02B8" w14:textId="77777777" w:rsidR="005F12F2" w:rsidRPr="00252622" w:rsidRDefault="005F12F2" w:rsidP="002526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331739F1" w14:textId="77777777" w:rsidR="00252622" w:rsidRPr="00252622" w:rsidRDefault="00252622" w:rsidP="0025262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1D169803" w14:textId="77777777" w:rsidR="00252622" w:rsidRDefault="00252622" w:rsidP="00252622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math-based lab science</w:t>
                      </w:r>
                    </w:p>
                    <w:p w14:paraId="06D26D2E" w14:textId="77777777" w:rsidR="00252622" w:rsidRDefault="00252622" w:rsidP="00252622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10 credits of the same foreign language (15 recommended)</w:t>
                      </w:r>
                    </w:p>
                    <w:p w14:paraId="51B33921" w14:textId="77777777" w:rsidR="00252622" w:rsidRDefault="00252622" w:rsidP="00252622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</w:t>
                      </w:r>
                    </w:p>
                    <w:p w14:paraId="63A38266" w14:textId="77777777" w:rsidR="00252622" w:rsidRDefault="00252622" w:rsidP="008726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DC7A12">
                        <w:rPr>
                          <w:sz w:val="20"/>
                        </w:rPr>
                        <w:t>Complete high school requirements by end of winter quarter of senior year</w:t>
                      </w:r>
                      <w:r w:rsidR="00DC7A12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7749CF" w14:textId="77777777" w:rsidR="00F7351E" w:rsidRPr="007D2FCC" w:rsidRDefault="000752C1" w:rsidP="00601C1A">
      <w:pPr>
        <w:pStyle w:val="Heading2"/>
      </w:pPr>
      <w:r>
        <w:rPr>
          <w:sz w:val="28"/>
          <w:szCs w:val="18"/>
        </w:rPr>
        <w:br w:type="column"/>
      </w:r>
      <w:r w:rsidR="00F7351E" w:rsidRPr="007D2FCC">
        <w:t xml:space="preserve">Big </w:t>
      </w:r>
      <w:r w:rsidR="00F7351E" w:rsidRPr="00601C1A">
        <w:t>Bend</w:t>
      </w:r>
      <w:r w:rsidR="00F7351E" w:rsidRPr="007D2FCC">
        <w:t xml:space="preserve"> Community College Courses</w:t>
      </w:r>
    </w:p>
    <w:p w14:paraId="4D578229" w14:textId="77777777" w:rsidR="00F7351E" w:rsidRPr="007D2FCC" w:rsidRDefault="00F7351E" w:rsidP="00601C1A">
      <w:pPr>
        <w:pStyle w:val="Heading3"/>
      </w:pPr>
      <w:r w:rsidRPr="007D2FCC">
        <w:t xml:space="preserve">HU - Humanities Lecture </w:t>
      </w:r>
      <w:r w:rsidRPr="00601C1A">
        <w:t>Courses</w:t>
      </w:r>
    </w:p>
    <w:p w14:paraId="31293164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1458A2A5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47450B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>&amp;102, &amp;210,</w:t>
      </w:r>
      <w:r w:rsidR="002E4472">
        <w:rPr>
          <w:rFonts w:ascii="Arial Narrow" w:hAnsi="Arial Narrow" w:cstheme="minorHAnsi"/>
          <w:sz w:val="16"/>
          <w:szCs w:val="18"/>
        </w:rPr>
        <w:t xml:space="preserve"> </w:t>
      </w:r>
      <w:r w:rsidR="002E4472" w:rsidRPr="002A4589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2E4472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&amp;220, 229</w:t>
      </w:r>
    </w:p>
    <w:p w14:paraId="27645B33" w14:textId="2472CAA8" w:rsidR="00F7351E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English (ENGL): &amp;102, 105, 211, 212, 216, &amp;220, 221,</w:t>
      </w:r>
      <w:r w:rsidR="002E4472">
        <w:rPr>
          <w:rFonts w:ascii="Arial Narrow" w:hAnsi="Arial Narrow" w:cstheme="minorHAnsi"/>
          <w:sz w:val="16"/>
          <w:szCs w:val="18"/>
        </w:rPr>
        <w:t xml:space="preserve"> </w:t>
      </w:r>
      <w:r w:rsidR="00847E06" w:rsidRPr="007E20A8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847E06">
        <w:rPr>
          <w:rFonts w:ascii="Arial Narrow" w:hAnsi="Arial Narrow" w:cstheme="minorHAnsi"/>
          <w:sz w:val="16"/>
          <w:szCs w:val="18"/>
        </w:rPr>
        <w:t xml:space="preserve"> </w:t>
      </w:r>
      <w:r w:rsidR="002E4472" w:rsidRPr="002A4589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2E4472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002F1A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837354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500B8366" w14:textId="77777777" w:rsidR="004859FF" w:rsidRDefault="004859FF" w:rsidP="004859FF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47450B">
        <w:rPr>
          <w:rFonts w:ascii="Arial Narrow" w:hAnsi="Arial Narrow" w:cstheme="minorHAnsi"/>
          <w:sz w:val="16"/>
          <w:szCs w:val="18"/>
        </w:rPr>
        <w:t xml:space="preserve">Studies 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64BCD205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3AD1EE39" w14:textId="77777777" w:rsidR="00F7351E" w:rsidRPr="007D2FCC" w:rsidRDefault="00F7351E" w:rsidP="00F7351E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2A4589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22ACC378" w14:textId="77777777" w:rsidR="00F7351E" w:rsidRPr="007D2FCC" w:rsidRDefault="00F7351E" w:rsidP="00F7351E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58D3A65D" w14:textId="77777777" w:rsidR="00F7351E" w:rsidRPr="007D2FCC" w:rsidRDefault="00F7351E" w:rsidP="00F7351E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4AA21A79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</w:t>
      </w:r>
      <w:r w:rsidRPr="009B06D8">
        <w:rPr>
          <w:rFonts w:ascii="Arial Narrow" w:hAnsi="Arial Narrow" w:cstheme="minorHAnsi"/>
          <w:sz w:val="16"/>
          <w:szCs w:val="18"/>
        </w:rPr>
        <w:t xml:space="preserve">): </w:t>
      </w:r>
      <w:r w:rsidR="0047450B" w:rsidRPr="009B06D8">
        <w:rPr>
          <w:rFonts w:ascii="Arial Narrow" w:hAnsi="Arial Narrow" w:cstheme="minorHAnsi"/>
          <w:sz w:val="16"/>
          <w:szCs w:val="18"/>
        </w:rPr>
        <w:t>102,</w:t>
      </w:r>
      <w:r w:rsidR="0047450B">
        <w:rPr>
          <w:rFonts w:ascii="Arial Narrow" w:hAnsi="Arial Narrow" w:cstheme="minorHAnsi"/>
          <w:sz w:val="16"/>
          <w:szCs w:val="18"/>
        </w:rPr>
        <w:t xml:space="preserve">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 xml:space="preserve">,110, </w:t>
      </w:r>
      <w:r w:rsidR="004608AF" w:rsidRPr="004608AF">
        <w:rPr>
          <w:rFonts w:ascii="Arial Narrow" w:hAnsi="Arial Narrow" w:cstheme="minorHAnsi"/>
          <w:sz w:val="16"/>
          <w:szCs w:val="18"/>
          <w:highlight w:val="yellow"/>
        </w:rPr>
        <w:t>205</w:t>
      </w:r>
      <w:r w:rsidR="004608AF">
        <w:rPr>
          <w:rFonts w:ascii="Arial Narrow" w:hAnsi="Arial Narrow" w:cstheme="minorHAnsi"/>
          <w:sz w:val="16"/>
          <w:szCs w:val="18"/>
        </w:rPr>
        <w:t xml:space="preserve">,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4608AF" w:rsidRPr="004608AF">
        <w:rPr>
          <w:rFonts w:ascii="Arial Narrow" w:hAnsi="Arial Narrow" w:cstheme="minorHAnsi"/>
          <w:sz w:val="16"/>
          <w:szCs w:val="18"/>
        </w:rPr>
        <w:t xml:space="preserve">, </w:t>
      </w:r>
      <w:r w:rsidR="004608AF" w:rsidRPr="004608AF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47DE61E2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395DF158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6400996E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>, 211</w:t>
      </w:r>
    </w:p>
    <w:p w14:paraId="060AF059" w14:textId="77777777" w:rsidR="00F7351E" w:rsidRPr="007D2FCC" w:rsidRDefault="00F7351E" w:rsidP="00601C1A">
      <w:pPr>
        <w:pStyle w:val="Heading3"/>
      </w:pPr>
      <w:r w:rsidRPr="007D2FCC">
        <w:t>HP - Humanities Performance/Skill Courses</w:t>
      </w:r>
    </w:p>
    <w:p w14:paraId="6CB34292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Art (ART): 101-</w:t>
      </w:r>
      <w:r w:rsidR="00002F1A">
        <w:rPr>
          <w:rFonts w:ascii="Arial Narrow" w:hAnsi="Arial Narrow" w:cstheme="minorHAnsi"/>
          <w:sz w:val="16"/>
          <w:szCs w:val="18"/>
        </w:rPr>
        <w:t>1</w:t>
      </w:r>
      <w:r w:rsidRPr="007D2FCC">
        <w:rPr>
          <w:rFonts w:ascii="Arial Narrow" w:hAnsi="Arial Narrow" w:cstheme="minorHAnsi"/>
          <w:sz w:val="16"/>
          <w:szCs w:val="18"/>
        </w:rPr>
        <w:t xml:space="preserve">06, 121, 122, 123, </w:t>
      </w:r>
      <w:r w:rsidR="002E4472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340DDCBE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12DA28B0" w14:textId="77777777" w:rsidR="00F7351E" w:rsidRPr="007D2FCC" w:rsidRDefault="00F7351E" w:rsidP="00F7351E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2A4589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2E4472">
        <w:rPr>
          <w:rFonts w:ascii="Arial Narrow" w:hAnsi="Arial Narrow" w:cstheme="minorHAnsi"/>
          <w:sz w:val="16"/>
          <w:szCs w:val="18"/>
        </w:rPr>
        <w:t xml:space="preserve">260, </w:t>
      </w:r>
      <w:r w:rsidRPr="007D2FCC">
        <w:rPr>
          <w:rFonts w:ascii="Arial Narrow" w:hAnsi="Arial Narrow" w:cstheme="minorHAnsi"/>
          <w:sz w:val="16"/>
          <w:szCs w:val="18"/>
        </w:rPr>
        <w:t>270</w:t>
      </w:r>
    </w:p>
    <w:p w14:paraId="56579C3D" w14:textId="77777777" w:rsidR="00F7351E" w:rsidRPr="007D2FCC" w:rsidRDefault="00F7351E" w:rsidP="00601C1A">
      <w:pPr>
        <w:pStyle w:val="Heading3"/>
      </w:pPr>
      <w:r w:rsidRPr="007D2FCC">
        <w:t>SS - Social Sciences</w:t>
      </w:r>
    </w:p>
    <w:p w14:paraId="7A11A1C1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117761E7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2BF386E7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388B174C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47450B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7E20A8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7D2FCC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4B098E1C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489D974C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60C21141" w14:textId="77777777" w:rsidR="00F7351E" w:rsidRPr="007D2FCC" w:rsidRDefault="00F7351E" w:rsidP="00F7351E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2A4589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4608AF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101CD1DE" w14:textId="77777777" w:rsidR="00F7351E" w:rsidRPr="007D2FCC" w:rsidRDefault="00F7351E" w:rsidP="00601C1A">
      <w:pPr>
        <w:pStyle w:val="Heading3"/>
      </w:pPr>
      <w:r w:rsidRPr="007D2FCC">
        <w:t>LS - Lab Science Courses</w:t>
      </w:r>
    </w:p>
    <w:p w14:paraId="3CABF0AA" w14:textId="77777777" w:rsidR="002A4589" w:rsidRDefault="002A4589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2B3C7A62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4A2FC629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041B87">
        <w:rPr>
          <w:rFonts w:ascii="Arial Narrow" w:hAnsi="Arial Narrow" w:cstheme="minorHAnsi"/>
          <w:sz w:val="16"/>
          <w:szCs w:val="18"/>
        </w:rPr>
        <w:t xml:space="preserve">&amp;160, </w:t>
      </w:r>
      <w:r w:rsidRPr="007D2FCC">
        <w:rPr>
          <w:rFonts w:ascii="Arial Narrow" w:hAnsi="Arial Narrow" w:cstheme="minorHAnsi"/>
          <w:sz w:val="16"/>
          <w:szCs w:val="18"/>
        </w:rPr>
        <w:t xml:space="preserve">&amp;221, </w:t>
      </w:r>
      <w:r w:rsidR="002A4589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25D1F474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029BCCA7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2E06D339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56E20029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372CF631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52ED92B6" w14:textId="77777777" w:rsidR="00F7351E" w:rsidRPr="007D2FCC" w:rsidRDefault="00F7351E" w:rsidP="00601C1A">
      <w:pPr>
        <w:pStyle w:val="Heading3"/>
      </w:pPr>
      <w:r w:rsidRPr="007D2FCC">
        <w:t>NS - Non-Lab Science Courses</w:t>
      </w:r>
    </w:p>
    <w:p w14:paraId="7F2232F2" w14:textId="77777777" w:rsidR="002A4589" w:rsidRDefault="002A4589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5E095E28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286E0245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1F59CD76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532BEAC7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56DAB600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2A4589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1F84F272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4A55CE17" w14:textId="77777777" w:rsidR="00F7351E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58D0178E" w14:textId="77777777" w:rsidR="0047450B" w:rsidRPr="007D2FCC" w:rsidRDefault="0047450B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42247C33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47450B">
        <w:rPr>
          <w:rFonts w:ascii="Arial Narrow" w:hAnsi="Arial Narrow" w:cstheme="minorHAnsi"/>
          <w:sz w:val="16"/>
          <w:szCs w:val="18"/>
        </w:rPr>
        <w:t>, 105</w:t>
      </w:r>
    </w:p>
    <w:p w14:paraId="0CBD93A9" w14:textId="77777777" w:rsidR="00F7351E" w:rsidRPr="007D2FCC" w:rsidRDefault="00F7351E" w:rsidP="00601C1A">
      <w:pPr>
        <w:pStyle w:val="Heading3"/>
      </w:pPr>
      <w:r w:rsidRPr="007D2FCC">
        <w:t>MS - Math/Science Courses</w:t>
      </w:r>
    </w:p>
    <w:p w14:paraId="5FD679C8" w14:textId="77777777" w:rsidR="00F7351E" w:rsidRPr="007D2FCC" w:rsidRDefault="00F7351E" w:rsidP="00F7351E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Mathematics (MATH): &amp;</w:t>
      </w:r>
      <w:r w:rsidR="002E4472" w:rsidRPr="007D2FCC">
        <w:rPr>
          <w:rFonts w:ascii="Arial Narrow" w:hAnsi="Arial Narrow" w:cstheme="minorHAnsi"/>
          <w:sz w:val="16"/>
          <w:szCs w:val="18"/>
        </w:rPr>
        <w:t>107</w:t>
      </w:r>
      <w:r w:rsidR="002E4472">
        <w:rPr>
          <w:rFonts w:ascii="Arial Narrow" w:hAnsi="Arial Narrow" w:cstheme="minorHAnsi"/>
          <w:sz w:val="16"/>
          <w:szCs w:val="18"/>
        </w:rPr>
        <w:t>, &amp;131, &amp;132,</w:t>
      </w:r>
      <w:r w:rsidRPr="007D2FCC">
        <w:rPr>
          <w:rFonts w:ascii="Arial Narrow" w:hAnsi="Arial Narrow" w:cstheme="minorHAnsi"/>
          <w:sz w:val="16"/>
          <w:szCs w:val="18"/>
        </w:rPr>
        <w:t xml:space="preserve"> &amp;141, &amp;142, &amp;146, 147, &amp;148, &amp;151, &amp;152, &amp;163, 220, 230, &amp;254</w:t>
      </w:r>
    </w:p>
    <w:p w14:paraId="420AE11F" w14:textId="77777777" w:rsidR="00F7351E" w:rsidRPr="007D2FCC" w:rsidRDefault="00F7351E" w:rsidP="00601C1A">
      <w:pPr>
        <w:pStyle w:val="Heading3"/>
      </w:pPr>
      <w:r w:rsidRPr="007D2FCC">
        <w:t>SE - Specified Elective Courses</w:t>
      </w:r>
      <w:r>
        <w:t xml:space="preserve"> </w:t>
      </w:r>
    </w:p>
    <w:p w14:paraId="366B3894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4A666932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55DE7E6D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53A4FE94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7BC74B94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2A4589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27AB6879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75D3BF99" w14:textId="77777777" w:rsidR="00F7351E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2A4589">
        <w:rPr>
          <w:rFonts w:ascii="Arial Narrow" w:hAnsi="Arial Narrow" w:cstheme="minorHAnsi"/>
          <w:sz w:val="16"/>
          <w:szCs w:val="18"/>
        </w:rPr>
        <w:t xml:space="preserve">&amp;105, &amp;106, </w:t>
      </w:r>
      <w:r w:rsidRPr="007D2FCC">
        <w:rPr>
          <w:rFonts w:ascii="Arial Narrow" w:hAnsi="Arial Narrow" w:cstheme="minorHAnsi"/>
          <w:sz w:val="16"/>
          <w:szCs w:val="18"/>
        </w:rPr>
        <w:t>&amp;110, 210</w:t>
      </w:r>
    </w:p>
    <w:p w14:paraId="576A4206" w14:textId="77777777" w:rsidR="0047450B" w:rsidRPr="007D2FCC" w:rsidRDefault="0047450B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</w:p>
    <w:p w14:paraId="2273BA52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4CBFA2F8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6EDBF35C" w14:textId="77777777" w:rsidR="00F7351E" w:rsidRPr="007D2FCC" w:rsidRDefault="00F7351E" w:rsidP="00F7351E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07140683" w14:textId="77777777" w:rsidR="00F7351E" w:rsidRPr="007D2FCC" w:rsidRDefault="00F7351E" w:rsidP="00F7351E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264A8D42" w14:textId="77777777" w:rsidR="00F7351E" w:rsidRPr="007D2FCC" w:rsidRDefault="00F7351E" w:rsidP="00601C1A">
      <w:pPr>
        <w:pStyle w:val="Heading3"/>
      </w:pPr>
      <w:r w:rsidRPr="007D2FCC">
        <w:t xml:space="preserve">AC – Physical Education Activity Courses*  </w:t>
      </w:r>
    </w:p>
    <w:p w14:paraId="1519E343" w14:textId="77777777" w:rsidR="00F7351E" w:rsidRPr="007D2FCC" w:rsidRDefault="00F7351E" w:rsidP="00F7351E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2E4472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p w14:paraId="1D30435B" w14:textId="77777777" w:rsidR="000752C1" w:rsidRDefault="000752C1" w:rsidP="00F7351E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Cs/>
          <w:sz w:val="18"/>
          <w:szCs w:val="20"/>
        </w:rPr>
      </w:pPr>
    </w:p>
    <w:sectPr w:rsidR="000752C1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77FAF" w14:textId="77777777" w:rsidR="00E1324C" w:rsidRDefault="00E1324C" w:rsidP="00D30E07">
      <w:pPr>
        <w:spacing w:after="0" w:line="240" w:lineRule="auto"/>
      </w:pPr>
      <w:r>
        <w:separator/>
      </w:r>
    </w:p>
  </w:endnote>
  <w:endnote w:type="continuationSeparator" w:id="0">
    <w:p w14:paraId="1FBD7682" w14:textId="77777777" w:rsidR="00E1324C" w:rsidRDefault="00E1324C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A676F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F445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E88AA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A3201" w14:textId="77777777" w:rsidR="00E1324C" w:rsidRDefault="00E1324C" w:rsidP="00D30E07">
      <w:pPr>
        <w:spacing w:after="0" w:line="240" w:lineRule="auto"/>
      </w:pPr>
      <w:r>
        <w:separator/>
      </w:r>
    </w:p>
  </w:footnote>
  <w:footnote w:type="continuationSeparator" w:id="0">
    <w:p w14:paraId="57007F44" w14:textId="77777777" w:rsidR="00E1324C" w:rsidRDefault="00E1324C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CE6EC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8C662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2E3F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3844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02F1A"/>
    <w:rsid w:val="00041B87"/>
    <w:rsid w:val="0005050C"/>
    <w:rsid w:val="00072FBC"/>
    <w:rsid w:val="000752C1"/>
    <w:rsid w:val="00076671"/>
    <w:rsid w:val="000D4753"/>
    <w:rsid w:val="000D4C87"/>
    <w:rsid w:val="000F0269"/>
    <w:rsid w:val="001004EC"/>
    <w:rsid w:val="00106D4F"/>
    <w:rsid w:val="0011695B"/>
    <w:rsid w:val="001732C7"/>
    <w:rsid w:val="00180B6F"/>
    <w:rsid w:val="001812AC"/>
    <w:rsid w:val="001915D7"/>
    <w:rsid w:val="00192851"/>
    <w:rsid w:val="00195157"/>
    <w:rsid w:val="001C7DB2"/>
    <w:rsid w:val="001D717F"/>
    <w:rsid w:val="0024644B"/>
    <w:rsid w:val="00252622"/>
    <w:rsid w:val="00256CE2"/>
    <w:rsid w:val="0027388A"/>
    <w:rsid w:val="00283CA1"/>
    <w:rsid w:val="002A4589"/>
    <w:rsid w:val="002D119F"/>
    <w:rsid w:val="002E4472"/>
    <w:rsid w:val="00330D66"/>
    <w:rsid w:val="00340713"/>
    <w:rsid w:val="0038480C"/>
    <w:rsid w:val="003B10BF"/>
    <w:rsid w:val="003E78E1"/>
    <w:rsid w:val="00437C22"/>
    <w:rsid w:val="00450966"/>
    <w:rsid w:val="00457690"/>
    <w:rsid w:val="004608AF"/>
    <w:rsid w:val="00471F46"/>
    <w:rsid w:val="0047450B"/>
    <w:rsid w:val="00476502"/>
    <w:rsid w:val="0048048B"/>
    <w:rsid w:val="004859FF"/>
    <w:rsid w:val="004950C5"/>
    <w:rsid w:val="004959D9"/>
    <w:rsid w:val="004C5F00"/>
    <w:rsid w:val="0050121A"/>
    <w:rsid w:val="00501D22"/>
    <w:rsid w:val="00513FAA"/>
    <w:rsid w:val="00515A26"/>
    <w:rsid w:val="00530C10"/>
    <w:rsid w:val="00532A26"/>
    <w:rsid w:val="00552893"/>
    <w:rsid w:val="0056179B"/>
    <w:rsid w:val="00585F9E"/>
    <w:rsid w:val="005A43C0"/>
    <w:rsid w:val="005C269C"/>
    <w:rsid w:val="005C71F0"/>
    <w:rsid w:val="005F12F2"/>
    <w:rsid w:val="00601C1A"/>
    <w:rsid w:val="00604ACB"/>
    <w:rsid w:val="0065210B"/>
    <w:rsid w:val="006829A2"/>
    <w:rsid w:val="006B744E"/>
    <w:rsid w:val="006E5958"/>
    <w:rsid w:val="007041F4"/>
    <w:rsid w:val="0071457C"/>
    <w:rsid w:val="00726B37"/>
    <w:rsid w:val="00765890"/>
    <w:rsid w:val="0078008F"/>
    <w:rsid w:val="007E20A8"/>
    <w:rsid w:val="007E4E02"/>
    <w:rsid w:val="00825F5E"/>
    <w:rsid w:val="00827404"/>
    <w:rsid w:val="00837354"/>
    <w:rsid w:val="00847E06"/>
    <w:rsid w:val="00896C01"/>
    <w:rsid w:val="008F4F3C"/>
    <w:rsid w:val="00935B26"/>
    <w:rsid w:val="009761B3"/>
    <w:rsid w:val="009A77E9"/>
    <w:rsid w:val="009B06D8"/>
    <w:rsid w:val="009E686A"/>
    <w:rsid w:val="00A142FE"/>
    <w:rsid w:val="00A2408A"/>
    <w:rsid w:val="00A3400C"/>
    <w:rsid w:val="00A8607B"/>
    <w:rsid w:val="00A94CC5"/>
    <w:rsid w:val="00AD59AD"/>
    <w:rsid w:val="00AE2C92"/>
    <w:rsid w:val="00B02193"/>
    <w:rsid w:val="00B035AC"/>
    <w:rsid w:val="00B73246"/>
    <w:rsid w:val="00B84B41"/>
    <w:rsid w:val="00B90DC5"/>
    <w:rsid w:val="00BA1F27"/>
    <w:rsid w:val="00BB1336"/>
    <w:rsid w:val="00BC12C8"/>
    <w:rsid w:val="00BD558D"/>
    <w:rsid w:val="00BF68CF"/>
    <w:rsid w:val="00C00B24"/>
    <w:rsid w:val="00C04496"/>
    <w:rsid w:val="00C11325"/>
    <w:rsid w:val="00C22787"/>
    <w:rsid w:val="00C2351B"/>
    <w:rsid w:val="00C5112D"/>
    <w:rsid w:val="00C66474"/>
    <w:rsid w:val="00C75357"/>
    <w:rsid w:val="00C77750"/>
    <w:rsid w:val="00C81750"/>
    <w:rsid w:val="00C97625"/>
    <w:rsid w:val="00CC3DDE"/>
    <w:rsid w:val="00CD019E"/>
    <w:rsid w:val="00CD76E7"/>
    <w:rsid w:val="00CE1116"/>
    <w:rsid w:val="00CE7CDC"/>
    <w:rsid w:val="00CF4E24"/>
    <w:rsid w:val="00D30E07"/>
    <w:rsid w:val="00D31BE8"/>
    <w:rsid w:val="00D848A4"/>
    <w:rsid w:val="00DC7A12"/>
    <w:rsid w:val="00E0565B"/>
    <w:rsid w:val="00E11728"/>
    <w:rsid w:val="00E1324C"/>
    <w:rsid w:val="00E2438D"/>
    <w:rsid w:val="00E618D4"/>
    <w:rsid w:val="00E8491C"/>
    <w:rsid w:val="00EB38D7"/>
    <w:rsid w:val="00EF1B7F"/>
    <w:rsid w:val="00EF72FE"/>
    <w:rsid w:val="00F009CB"/>
    <w:rsid w:val="00F133CC"/>
    <w:rsid w:val="00F31CBC"/>
    <w:rsid w:val="00F666A6"/>
    <w:rsid w:val="00F7351E"/>
    <w:rsid w:val="00F900C3"/>
    <w:rsid w:val="00F9103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77287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C1A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C1A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C1A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601C1A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601C1A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01C1A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7F24-0D11-4B72-BD98-B3A740E3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2019-06-05T20:14:00Z</cp:lastPrinted>
  <dcterms:created xsi:type="dcterms:W3CDTF">2024-12-05T01:00:00Z</dcterms:created>
  <dcterms:modified xsi:type="dcterms:W3CDTF">2024-12-05T01:00:00Z</dcterms:modified>
</cp:coreProperties>
</file>