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styles.xml" ContentType="application/vnd.openxmlformats-officedocument.wordprocessingml.style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5A0" w:rsidRPr="007D45A0" w:rsidRDefault="007D45A0" w:rsidP="00153C29">
      <w:pPr>
        <w:rPr>
          <w:rFonts w:ascii="Arial" w:hAnsi="Arial"/>
        </w:rPr>
      </w:pPr>
    </w:p>
    <w:p w:rsidR="007D45A0" w:rsidRPr="007D45A0" w:rsidRDefault="007D45A0" w:rsidP="00153C29">
      <w:pPr>
        <w:tabs>
          <w:tab w:val="left" w:pos="720"/>
          <w:tab w:val="right" w:pos="9360"/>
        </w:tabs>
        <w:ind w:left="9360" w:hanging="9360"/>
        <w:jc w:val="both"/>
        <w:rPr>
          <w:rFonts w:ascii="Arial" w:hAnsi="Arial"/>
          <w:b/>
        </w:rPr>
      </w:pPr>
      <w:r w:rsidRPr="007D45A0">
        <w:rPr>
          <w:rFonts w:ascii="Arial" w:hAnsi="Arial"/>
          <w:b/>
        </w:rPr>
        <w:t>THE OFFICIAL MINUTES</w:t>
      </w:r>
      <w:r w:rsidRPr="007D45A0">
        <w:rPr>
          <w:rFonts w:ascii="Arial" w:hAnsi="Arial"/>
        </w:rPr>
        <w:tab/>
      </w:r>
    </w:p>
    <w:p w:rsidR="007D45A0" w:rsidRPr="007D45A0" w:rsidRDefault="007D45A0" w:rsidP="00153C29">
      <w:pPr>
        <w:jc w:val="both"/>
        <w:rPr>
          <w:rFonts w:ascii="Arial" w:hAnsi="Arial"/>
        </w:rPr>
      </w:pPr>
    </w:p>
    <w:p w:rsidR="007D45A0" w:rsidRPr="007D45A0" w:rsidRDefault="007D45A0" w:rsidP="00153C29">
      <w:pPr>
        <w:jc w:val="both"/>
        <w:rPr>
          <w:rFonts w:ascii="Arial" w:hAnsi="Arial"/>
        </w:rPr>
      </w:pPr>
      <w:r w:rsidRPr="007D45A0">
        <w:rPr>
          <w:rFonts w:ascii="Arial" w:hAnsi="Arial"/>
        </w:rPr>
        <w:t xml:space="preserve">The Big Bend Community College Board of Trustees held a Special Board meeting on </w:t>
      </w:r>
      <w:r w:rsidR="00075E1A">
        <w:rPr>
          <w:rFonts w:ascii="Arial" w:hAnsi="Arial"/>
        </w:rPr>
        <w:t>Tuesday, June 9</w:t>
      </w:r>
      <w:r w:rsidRPr="007D45A0">
        <w:rPr>
          <w:rFonts w:ascii="Arial" w:hAnsi="Arial"/>
        </w:rPr>
        <w:t>, 2009, in the ATEC Conference Room in the ATEC Building on the Big Bend Community College campus.</w:t>
      </w:r>
    </w:p>
    <w:p w:rsidR="007D45A0" w:rsidRPr="007D45A0" w:rsidRDefault="007D45A0" w:rsidP="00153C29">
      <w:pPr>
        <w:rPr>
          <w:rFonts w:ascii="Arial" w:hAnsi="Arial"/>
        </w:rPr>
      </w:pPr>
    </w:p>
    <w:p w:rsidR="007D45A0" w:rsidRPr="007D45A0" w:rsidRDefault="00203F1C" w:rsidP="00153C29">
      <w:pPr>
        <w:jc w:val="both"/>
        <w:rPr>
          <w:rFonts w:ascii="Arial" w:hAnsi="Arial"/>
        </w:rPr>
      </w:pPr>
      <w:r>
        <w:rPr>
          <w:rFonts w:ascii="Arial" w:hAnsi="Arial"/>
          <w:b/>
        </w:rPr>
        <w:t>1.</w:t>
      </w:r>
      <w:r>
        <w:rPr>
          <w:rFonts w:ascii="Arial" w:hAnsi="Arial"/>
          <w:b/>
        </w:rPr>
        <w:tab/>
      </w:r>
      <w:r w:rsidR="007D45A0" w:rsidRPr="007D45A0">
        <w:rPr>
          <w:rFonts w:ascii="Arial" w:hAnsi="Arial"/>
          <w:b/>
        </w:rPr>
        <w:t>Call to Order</w:t>
      </w:r>
      <w:r w:rsidR="007D45A0" w:rsidRPr="007D45A0">
        <w:rPr>
          <w:rFonts w:ascii="Arial" w:hAnsi="Arial"/>
        </w:rPr>
        <w:t xml:space="preserve"> </w:t>
      </w:r>
    </w:p>
    <w:p w:rsidR="007D45A0" w:rsidRPr="007D45A0" w:rsidRDefault="007D45A0" w:rsidP="00203F1C">
      <w:pPr>
        <w:tabs>
          <w:tab w:val="left" w:pos="720"/>
        </w:tabs>
        <w:ind w:left="720"/>
        <w:jc w:val="both"/>
        <w:rPr>
          <w:rFonts w:ascii="Arial" w:hAnsi="Arial"/>
        </w:rPr>
      </w:pPr>
      <w:r w:rsidRPr="007D45A0">
        <w:rPr>
          <w:rFonts w:ascii="Arial" w:hAnsi="Arial"/>
        </w:rPr>
        <w:t xml:space="preserve">Board Chair Mike Blakely called the meeting to order at </w:t>
      </w:r>
      <w:r>
        <w:rPr>
          <w:rFonts w:ascii="Arial" w:hAnsi="Arial"/>
        </w:rPr>
        <w:t>10:12 a.m</w:t>
      </w:r>
      <w:r w:rsidRPr="007D45A0">
        <w:rPr>
          <w:rFonts w:ascii="Arial" w:hAnsi="Arial"/>
        </w:rPr>
        <w:t>.</w:t>
      </w:r>
    </w:p>
    <w:p w:rsidR="007D45A0" w:rsidRPr="007D45A0" w:rsidRDefault="007D45A0" w:rsidP="00203F1C">
      <w:pPr>
        <w:tabs>
          <w:tab w:val="left" w:pos="720"/>
        </w:tabs>
        <w:ind w:left="720"/>
        <w:jc w:val="both"/>
        <w:rPr>
          <w:rFonts w:ascii="Arial" w:hAnsi="Arial"/>
          <w:b/>
        </w:rPr>
      </w:pPr>
    </w:p>
    <w:p w:rsidR="007D45A0" w:rsidRPr="007D45A0" w:rsidRDefault="007D45A0" w:rsidP="00203F1C">
      <w:pPr>
        <w:tabs>
          <w:tab w:val="left" w:pos="720"/>
          <w:tab w:val="left" w:pos="1260"/>
        </w:tabs>
        <w:ind w:left="720"/>
        <w:jc w:val="both"/>
        <w:rPr>
          <w:rFonts w:ascii="Arial" w:hAnsi="Arial"/>
        </w:rPr>
      </w:pPr>
      <w:r w:rsidRPr="007D45A0">
        <w:rPr>
          <w:rFonts w:ascii="Arial" w:hAnsi="Arial"/>
        </w:rPr>
        <w:t>Present:</w:t>
      </w:r>
      <w:r w:rsidRPr="007D45A0">
        <w:rPr>
          <w:rFonts w:ascii="Arial" w:hAnsi="Arial"/>
        </w:rPr>
        <w:tab/>
        <w:t>Mike Blakely</w:t>
      </w:r>
    </w:p>
    <w:p w:rsidR="007D45A0" w:rsidRPr="007D45A0" w:rsidRDefault="00203F1C" w:rsidP="00203F1C">
      <w:pPr>
        <w:tabs>
          <w:tab w:val="left" w:pos="720"/>
          <w:tab w:val="left" w:pos="1260"/>
        </w:tabs>
        <w:ind w:left="720"/>
        <w:jc w:val="both"/>
        <w:rPr>
          <w:rFonts w:ascii="Arial" w:hAnsi="Arial"/>
        </w:rPr>
      </w:pPr>
      <w:r>
        <w:rPr>
          <w:rFonts w:ascii="Arial" w:hAnsi="Arial"/>
        </w:rPr>
        <w:tab/>
      </w:r>
      <w:r>
        <w:rPr>
          <w:rFonts w:ascii="Arial" w:hAnsi="Arial"/>
        </w:rPr>
        <w:tab/>
      </w:r>
      <w:r>
        <w:rPr>
          <w:rFonts w:ascii="Arial" w:hAnsi="Arial"/>
        </w:rPr>
        <w:tab/>
      </w:r>
      <w:r w:rsidR="007D45A0" w:rsidRPr="007D45A0">
        <w:rPr>
          <w:rFonts w:ascii="Arial" w:hAnsi="Arial"/>
        </w:rPr>
        <w:t>Katherine Kenison</w:t>
      </w:r>
    </w:p>
    <w:p w:rsidR="007D45A0" w:rsidRPr="007D45A0" w:rsidRDefault="007D45A0" w:rsidP="00203F1C">
      <w:pPr>
        <w:tabs>
          <w:tab w:val="left" w:pos="720"/>
          <w:tab w:val="left" w:pos="1260"/>
        </w:tabs>
        <w:ind w:left="2160"/>
        <w:jc w:val="both"/>
        <w:rPr>
          <w:rFonts w:ascii="Arial" w:hAnsi="Arial"/>
        </w:rPr>
      </w:pPr>
      <w:r>
        <w:rPr>
          <w:rFonts w:ascii="Arial" w:hAnsi="Arial"/>
        </w:rPr>
        <w:t xml:space="preserve">Angela Pixton </w:t>
      </w:r>
    </w:p>
    <w:p w:rsidR="007D45A0" w:rsidRPr="007D45A0" w:rsidRDefault="007D45A0" w:rsidP="00203F1C">
      <w:pPr>
        <w:tabs>
          <w:tab w:val="left" w:pos="720"/>
          <w:tab w:val="left" w:pos="1260"/>
        </w:tabs>
        <w:ind w:left="2160"/>
        <w:rPr>
          <w:rFonts w:ascii="Arial" w:hAnsi="Arial"/>
        </w:rPr>
      </w:pPr>
      <w:r w:rsidRPr="007D45A0">
        <w:rPr>
          <w:rFonts w:ascii="Arial" w:hAnsi="Arial"/>
        </w:rPr>
        <w:t xml:space="preserve">Felix Ramon </w:t>
      </w:r>
    </w:p>
    <w:p w:rsidR="007D45A0" w:rsidRPr="007D45A0" w:rsidRDefault="007D45A0" w:rsidP="00203F1C">
      <w:pPr>
        <w:tabs>
          <w:tab w:val="left" w:pos="720"/>
          <w:tab w:val="left" w:pos="1260"/>
        </w:tabs>
        <w:ind w:left="2160"/>
        <w:jc w:val="both"/>
        <w:rPr>
          <w:rFonts w:ascii="Arial" w:hAnsi="Arial"/>
        </w:rPr>
      </w:pPr>
      <w:r w:rsidRPr="007D45A0">
        <w:rPr>
          <w:rFonts w:ascii="Arial" w:hAnsi="Arial"/>
        </w:rPr>
        <w:t>Mike Wren</w:t>
      </w:r>
    </w:p>
    <w:p w:rsidR="007D45A0" w:rsidRPr="007D45A0" w:rsidRDefault="007D45A0" w:rsidP="00153C29">
      <w:pPr>
        <w:ind w:left="1440" w:firstLine="720"/>
        <w:rPr>
          <w:rFonts w:ascii="Arial" w:hAnsi="Arial"/>
        </w:rPr>
      </w:pPr>
    </w:p>
    <w:p w:rsidR="003F1B29" w:rsidRPr="007D45A0" w:rsidRDefault="00075E1A" w:rsidP="00153C29">
      <w:pPr>
        <w:rPr>
          <w:rFonts w:ascii="Arial" w:hAnsi="Arial"/>
        </w:rPr>
      </w:pPr>
      <w:r>
        <w:rPr>
          <w:rFonts w:ascii="Arial" w:hAnsi="Arial"/>
        </w:rPr>
        <w:t xml:space="preserve">President Bonaudi introduced Ms. </w:t>
      </w:r>
      <w:r w:rsidR="003F1B29" w:rsidRPr="007D45A0">
        <w:rPr>
          <w:rFonts w:ascii="Arial" w:hAnsi="Arial"/>
        </w:rPr>
        <w:t>Sarah Kehoe</w:t>
      </w:r>
      <w:r>
        <w:rPr>
          <w:rFonts w:ascii="Arial" w:hAnsi="Arial"/>
        </w:rPr>
        <w:t>.  She is the</w:t>
      </w:r>
      <w:r w:rsidR="003F1B29" w:rsidRPr="007D45A0">
        <w:rPr>
          <w:rFonts w:ascii="Arial" w:hAnsi="Arial"/>
        </w:rPr>
        <w:t xml:space="preserve"> new ed</w:t>
      </w:r>
      <w:r>
        <w:rPr>
          <w:rFonts w:ascii="Arial" w:hAnsi="Arial"/>
        </w:rPr>
        <w:t>ucation reporter for the Columbia Basin Herald</w:t>
      </w:r>
      <w:r w:rsidR="003F1B29" w:rsidRPr="007D45A0">
        <w:rPr>
          <w:rFonts w:ascii="Arial" w:hAnsi="Arial"/>
        </w:rPr>
        <w:t>.</w:t>
      </w:r>
    </w:p>
    <w:p w:rsidR="003F1B29" w:rsidRPr="007D45A0" w:rsidRDefault="003F1B29" w:rsidP="00153C29">
      <w:pPr>
        <w:rPr>
          <w:rFonts w:ascii="Arial" w:hAnsi="Arial"/>
        </w:rPr>
      </w:pPr>
    </w:p>
    <w:p w:rsidR="00925B29" w:rsidRPr="00917753" w:rsidRDefault="00925B29" w:rsidP="00153C29">
      <w:pPr>
        <w:rPr>
          <w:rFonts w:ascii="Arial" w:hAnsi="Arial"/>
          <w:b/>
        </w:rPr>
      </w:pPr>
      <w:r w:rsidRPr="00917753">
        <w:rPr>
          <w:rFonts w:ascii="Arial" w:hAnsi="Arial"/>
          <w:b/>
        </w:rPr>
        <w:t>1.</w:t>
      </w:r>
      <w:r w:rsidRPr="00917753">
        <w:rPr>
          <w:rFonts w:ascii="Arial" w:hAnsi="Arial"/>
          <w:b/>
        </w:rPr>
        <w:tab/>
        <w:t>2009-2010 State Operating Budget</w:t>
      </w:r>
    </w:p>
    <w:p w:rsidR="00925B29" w:rsidRDefault="00925B29" w:rsidP="00153C29">
      <w:pPr>
        <w:rPr>
          <w:rFonts w:ascii="Arial" w:hAnsi="Arial"/>
        </w:rPr>
      </w:pPr>
    </w:p>
    <w:p w:rsidR="00CD3545" w:rsidRDefault="00075E1A" w:rsidP="00203F1C">
      <w:pPr>
        <w:ind w:left="720"/>
        <w:rPr>
          <w:rFonts w:ascii="Arial" w:hAnsi="Arial"/>
        </w:rPr>
      </w:pPr>
      <w:r>
        <w:rPr>
          <w:rFonts w:ascii="Arial" w:hAnsi="Arial"/>
        </w:rPr>
        <w:t xml:space="preserve">President Bonaudi introduced VP of Finance and Administrative Services </w:t>
      </w:r>
      <w:r w:rsidR="003F1B29" w:rsidRPr="007D45A0">
        <w:rPr>
          <w:rFonts w:ascii="Arial" w:hAnsi="Arial"/>
        </w:rPr>
        <w:t>Gail H</w:t>
      </w:r>
      <w:r>
        <w:rPr>
          <w:rFonts w:ascii="Arial" w:hAnsi="Arial"/>
        </w:rPr>
        <w:t xml:space="preserve">amburg to lead the </w:t>
      </w:r>
      <w:r w:rsidR="00F31E2C">
        <w:rPr>
          <w:rFonts w:ascii="Arial" w:hAnsi="Arial"/>
        </w:rPr>
        <w:t xml:space="preserve">review of the </w:t>
      </w:r>
      <w:r>
        <w:rPr>
          <w:rFonts w:ascii="Arial" w:hAnsi="Arial"/>
        </w:rPr>
        <w:t xml:space="preserve">2009-2010 proposed State Operating Budget.  </w:t>
      </w:r>
    </w:p>
    <w:p w:rsidR="00CD3545" w:rsidRDefault="00CD3545" w:rsidP="00203F1C">
      <w:pPr>
        <w:ind w:left="720"/>
        <w:rPr>
          <w:rFonts w:ascii="Arial" w:hAnsi="Arial"/>
        </w:rPr>
      </w:pPr>
    </w:p>
    <w:p w:rsidR="00E53960" w:rsidRDefault="00075E1A" w:rsidP="00203F1C">
      <w:pPr>
        <w:ind w:left="720"/>
        <w:rPr>
          <w:rFonts w:ascii="Arial" w:hAnsi="Arial"/>
        </w:rPr>
      </w:pPr>
      <w:r>
        <w:rPr>
          <w:rFonts w:ascii="Arial" w:hAnsi="Arial"/>
        </w:rPr>
        <w:t xml:space="preserve">VP Hamburg reviewed the </w:t>
      </w:r>
      <w:r w:rsidR="00CB05EB">
        <w:rPr>
          <w:rFonts w:ascii="Arial" w:hAnsi="Arial"/>
        </w:rPr>
        <w:t>process for compiling the revenue portion of the budget.</w:t>
      </w:r>
      <w:r w:rsidR="001C0B81">
        <w:rPr>
          <w:rFonts w:ascii="Arial" w:hAnsi="Arial"/>
        </w:rPr>
        <w:t xml:space="preserve">  She explained that BBCC receives the initial allocation from SBCTC calculated in four steps.  The unrestricted general fund state base budget is retained.  This is calculated by removing one-time and variable funding from the prior year’s operating budget allocation and annualizing funds not provided for a full 12 months in FY 2009.  Some of those annualized funds include two months of COLA’s for Classified Staff and Administrative Exempt that were </w:t>
      </w:r>
      <w:r w:rsidR="00F31E2C">
        <w:rPr>
          <w:rFonts w:ascii="Arial" w:hAnsi="Arial"/>
        </w:rPr>
        <w:t>effective</w:t>
      </w:r>
      <w:r w:rsidR="001C0B81">
        <w:rPr>
          <w:rFonts w:ascii="Arial" w:hAnsi="Arial"/>
        </w:rPr>
        <w:t xml:space="preserve"> September </w:t>
      </w:r>
      <w:r w:rsidR="00F31E2C">
        <w:rPr>
          <w:rFonts w:ascii="Arial" w:hAnsi="Arial"/>
        </w:rPr>
        <w:t xml:space="preserve">1, 2008, </w:t>
      </w:r>
      <w:r w:rsidR="001C0B81">
        <w:rPr>
          <w:rFonts w:ascii="Arial" w:hAnsi="Arial"/>
        </w:rPr>
        <w:t xml:space="preserve">rather than July </w:t>
      </w:r>
      <w:r w:rsidR="00F31E2C">
        <w:rPr>
          <w:rFonts w:ascii="Arial" w:hAnsi="Arial"/>
        </w:rPr>
        <w:t xml:space="preserve">1, 2008, </w:t>
      </w:r>
      <w:r w:rsidR="001C0B81">
        <w:rPr>
          <w:rFonts w:ascii="Arial" w:hAnsi="Arial"/>
        </w:rPr>
        <w:t xml:space="preserve">and </w:t>
      </w:r>
      <w:r w:rsidR="00F31E2C">
        <w:rPr>
          <w:rFonts w:ascii="Arial" w:hAnsi="Arial"/>
        </w:rPr>
        <w:t>maintenance and operations funding for</w:t>
      </w:r>
      <w:r w:rsidR="001C0B81">
        <w:rPr>
          <w:rFonts w:ascii="Arial" w:hAnsi="Arial"/>
        </w:rPr>
        <w:t xml:space="preserve"> the new art building.  Changes to the base budget are </w:t>
      </w:r>
      <w:r w:rsidR="00F31E2C">
        <w:rPr>
          <w:rFonts w:ascii="Arial" w:hAnsi="Arial"/>
        </w:rPr>
        <w:t>added or subtracted</w:t>
      </w:r>
      <w:r w:rsidR="001C0B81">
        <w:rPr>
          <w:rFonts w:ascii="Arial" w:hAnsi="Arial"/>
        </w:rPr>
        <w:t>.  In 2010 these changes are pension changes, health insurance rates, increase in utilities assessments, workers compensation rates, childcare matching grant and quarterly disability accommodations.</w:t>
      </w:r>
      <w:r w:rsidR="00CD3545">
        <w:rPr>
          <w:rFonts w:ascii="Arial" w:hAnsi="Arial"/>
        </w:rPr>
        <w:t xml:space="preserve">  </w:t>
      </w:r>
    </w:p>
    <w:p w:rsidR="00E53960" w:rsidRDefault="00E53960" w:rsidP="00203F1C">
      <w:pPr>
        <w:ind w:left="720"/>
        <w:rPr>
          <w:rFonts w:ascii="Arial" w:hAnsi="Arial"/>
        </w:rPr>
      </w:pPr>
    </w:p>
    <w:p w:rsidR="003707E2" w:rsidRDefault="00CD3545" w:rsidP="00203F1C">
      <w:pPr>
        <w:ind w:left="720"/>
        <w:rPr>
          <w:rFonts w:ascii="Arial" w:hAnsi="Arial"/>
        </w:rPr>
      </w:pPr>
      <w:r>
        <w:rPr>
          <w:rFonts w:ascii="Arial" w:hAnsi="Arial"/>
        </w:rPr>
        <w:t xml:space="preserve">The next step is subtraction of budget reductions and creation of the student achievement pool.  </w:t>
      </w:r>
      <w:r w:rsidR="00F31E2C">
        <w:rPr>
          <w:rFonts w:ascii="Arial" w:hAnsi="Arial"/>
        </w:rPr>
        <w:t>One reduction was for</w:t>
      </w:r>
      <w:r w:rsidR="00E53960">
        <w:rPr>
          <w:rFonts w:ascii="Arial" w:hAnsi="Arial"/>
        </w:rPr>
        <w:t xml:space="preserve"> revolving funds</w:t>
      </w:r>
      <w:r w:rsidR="00F31E2C">
        <w:rPr>
          <w:rFonts w:ascii="Arial" w:hAnsi="Arial"/>
        </w:rPr>
        <w:t>,</w:t>
      </w:r>
      <w:r w:rsidR="00E53960">
        <w:rPr>
          <w:rFonts w:ascii="Arial" w:hAnsi="Arial"/>
        </w:rPr>
        <w:t xml:space="preserve"> like AAG and auditor billings.  </w:t>
      </w:r>
      <w:r w:rsidR="00F31E2C">
        <w:rPr>
          <w:rFonts w:ascii="Arial" w:hAnsi="Arial"/>
        </w:rPr>
        <w:t>Some of t</w:t>
      </w:r>
      <w:r w:rsidR="00E53960">
        <w:rPr>
          <w:rFonts w:ascii="Arial" w:hAnsi="Arial"/>
        </w:rPr>
        <w:t xml:space="preserve">he Student Achievement funds are </w:t>
      </w:r>
      <w:r w:rsidR="00F31E2C">
        <w:rPr>
          <w:rFonts w:ascii="Arial" w:hAnsi="Arial"/>
        </w:rPr>
        <w:t>withheld by</w:t>
      </w:r>
      <w:r w:rsidR="00E53960">
        <w:rPr>
          <w:rFonts w:ascii="Arial" w:hAnsi="Arial"/>
        </w:rPr>
        <w:t xml:space="preserve"> SBCTC</w:t>
      </w:r>
      <w:r w:rsidR="00F31E2C">
        <w:rPr>
          <w:rFonts w:ascii="Arial" w:hAnsi="Arial"/>
        </w:rPr>
        <w:t xml:space="preserve"> to create a pool to be </w:t>
      </w:r>
      <w:r w:rsidR="00E53960">
        <w:rPr>
          <w:rFonts w:ascii="Arial" w:hAnsi="Arial"/>
        </w:rPr>
        <w:t xml:space="preserve">distributed to the community colleges </w:t>
      </w:r>
      <w:r w:rsidR="00F31E2C">
        <w:rPr>
          <w:rFonts w:ascii="Arial" w:hAnsi="Arial"/>
        </w:rPr>
        <w:t>based on</w:t>
      </w:r>
      <w:r w:rsidR="00E53960">
        <w:rPr>
          <w:rFonts w:ascii="Arial" w:hAnsi="Arial"/>
        </w:rPr>
        <w:t xml:space="preserve"> momentum points.  VP Mike Lang stated the Student Achievement funding we receive is used to work with 143 “trio-like” students who don’t quite meet the Trio eligibility guidelines.  </w:t>
      </w:r>
      <w:r w:rsidR="003707E2">
        <w:rPr>
          <w:rFonts w:ascii="Arial" w:hAnsi="Arial"/>
        </w:rPr>
        <w:t>S</w:t>
      </w:r>
      <w:r w:rsidR="00E53960">
        <w:rPr>
          <w:rFonts w:ascii="Arial" w:hAnsi="Arial"/>
        </w:rPr>
        <w:t xml:space="preserve">ervices provided to the students include intakes, evaluations, </w:t>
      </w:r>
      <w:r w:rsidR="003707E2">
        <w:rPr>
          <w:rFonts w:ascii="Arial" w:hAnsi="Arial"/>
        </w:rPr>
        <w:t>laptop checkout, and access to a textbook library. These students are m</w:t>
      </w:r>
      <w:r w:rsidR="003F1B29" w:rsidRPr="007D45A0">
        <w:rPr>
          <w:rFonts w:ascii="Arial" w:hAnsi="Arial"/>
        </w:rPr>
        <w:t xml:space="preserve">ore successful and </w:t>
      </w:r>
      <w:r w:rsidR="003707E2">
        <w:rPr>
          <w:rFonts w:ascii="Arial" w:hAnsi="Arial"/>
        </w:rPr>
        <w:t xml:space="preserve">generate </w:t>
      </w:r>
      <w:r w:rsidR="003F1B29" w:rsidRPr="007D45A0">
        <w:rPr>
          <w:rFonts w:ascii="Arial" w:hAnsi="Arial"/>
        </w:rPr>
        <w:t>better retention rates</w:t>
      </w:r>
      <w:r w:rsidR="003707E2">
        <w:rPr>
          <w:rFonts w:ascii="Arial" w:hAnsi="Arial"/>
        </w:rPr>
        <w:t xml:space="preserve">.  Students are also </w:t>
      </w:r>
      <w:r w:rsidR="003F1B29" w:rsidRPr="007D45A0">
        <w:rPr>
          <w:rFonts w:ascii="Arial" w:hAnsi="Arial"/>
        </w:rPr>
        <w:t>connect</w:t>
      </w:r>
      <w:r w:rsidR="003707E2">
        <w:rPr>
          <w:rFonts w:ascii="Arial" w:hAnsi="Arial"/>
        </w:rPr>
        <w:t>ed</w:t>
      </w:r>
      <w:r w:rsidR="003F1B29" w:rsidRPr="007D45A0">
        <w:rPr>
          <w:rFonts w:ascii="Arial" w:hAnsi="Arial"/>
        </w:rPr>
        <w:t xml:space="preserve"> to tutors.  </w:t>
      </w:r>
      <w:r w:rsidR="003707E2">
        <w:rPr>
          <w:rFonts w:ascii="Arial" w:hAnsi="Arial"/>
        </w:rPr>
        <w:t xml:space="preserve">These students also receive </w:t>
      </w:r>
      <w:r w:rsidR="003F1B29" w:rsidRPr="007D45A0">
        <w:rPr>
          <w:rFonts w:ascii="Arial" w:hAnsi="Arial"/>
        </w:rPr>
        <w:t>support</w:t>
      </w:r>
      <w:r w:rsidR="003707E2">
        <w:rPr>
          <w:rFonts w:ascii="Arial" w:hAnsi="Arial"/>
        </w:rPr>
        <w:t xml:space="preserve"> from the</w:t>
      </w:r>
      <w:r w:rsidR="003F1B29" w:rsidRPr="007D45A0">
        <w:rPr>
          <w:rFonts w:ascii="Arial" w:hAnsi="Arial"/>
        </w:rPr>
        <w:t xml:space="preserve"> basic skills student staff mentor, Enedelia Nicholson.  </w:t>
      </w:r>
      <w:r w:rsidR="003707E2">
        <w:rPr>
          <w:rFonts w:ascii="Arial" w:hAnsi="Arial"/>
        </w:rPr>
        <w:t>She h</w:t>
      </w:r>
      <w:r w:rsidR="003F1B29" w:rsidRPr="007D45A0">
        <w:rPr>
          <w:rFonts w:ascii="Arial" w:hAnsi="Arial"/>
        </w:rPr>
        <w:t>elps basic skills students transition to college level</w:t>
      </w:r>
      <w:r w:rsidR="003707E2">
        <w:rPr>
          <w:rFonts w:ascii="Arial" w:hAnsi="Arial"/>
        </w:rPr>
        <w:t xml:space="preserve"> classes.  Ms</w:t>
      </w:r>
      <w:r w:rsidR="00BF7241">
        <w:rPr>
          <w:rFonts w:ascii="Arial" w:hAnsi="Arial"/>
        </w:rPr>
        <w:t>.</w:t>
      </w:r>
      <w:r w:rsidR="003707E2">
        <w:rPr>
          <w:rFonts w:ascii="Arial" w:hAnsi="Arial"/>
        </w:rPr>
        <w:t xml:space="preserve"> Nicholson is</w:t>
      </w:r>
      <w:r w:rsidR="003F1B29" w:rsidRPr="007D45A0">
        <w:rPr>
          <w:rFonts w:ascii="Arial" w:hAnsi="Arial"/>
        </w:rPr>
        <w:t xml:space="preserve"> mostly funded by 503 grant funds.  </w:t>
      </w:r>
    </w:p>
    <w:p w:rsidR="003707E2" w:rsidRDefault="003707E2" w:rsidP="00203F1C">
      <w:pPr>
        <w:ind w:left="720"/>
        <w:rPr>
          <w:rFonts w:ascii="Arial" w:hAnsi="Arial"/>
        </w:rPr>
      </w:pPr>
    </w:p>
    <w:p w:rsidR="00F81939" w:rsidRDefault="003707E2" w:rsidP="00203F1C">
      <w:pPr>
        <w:ind w:left="720"/>
        <w:rPr>
          <w:rFonts w:ascii="Arial" w:hAnsi="Arial"/>
        </w:rPr>
      </w:pPr>
      <w:r>
        <w:rPr>
          <w:rFonts w:ascii="Arial" w:hAnsi="Arial"/>
        </w:rPr>
        <w:t>VP Lang shared the majority of the m</w:t>
      </w:r>
      <w:r w:rsidR="003F1B29" w:rsidRPr="007D45A0">
        <w:rPr>
          <w:rFonts w:ascii="Arial" w:hAnsi="Arial"/>
        </w:rPr>
        <w:t xml:space="preserve">omentum points </w:t>
      </w:r>
      <w:r w:rsidR="00184E0B">
        <w:rPr>
          <w:rFonts w:ascii="Arial" w:hAnsi="Arial"/>
        </w:rPr>
        <w:t xml:space="preserve">for BBCC </w:t>
      </w:r>
      <w:r>
        <w:rPr>
          <w:rFonts w:ascii="Arial" w:hAnsi="Arial"/>
        </w:rPr>
        <w:t xml:space="preserve">are earned by the progress of the basic skills students. </w:t>
      </w:r>
      <w:r w:rsidR="003F1B29" w:rsidRPr="007D45A0">
        <w:rPr>
          <w:rFonts w:ascii="Arial" w:hAnsi="Arial"/>
        </w:rPr>
        <w:t xml:space="preserve"> Viking seminars</w:t>
      </w:r>
      <w:r>
        <w:rPr>
          <w:rFonts w:ascii="Arial" w:hAnsi="Arial"/>
        </w:rPr>
        <w:t xml:space="preserve"> i.e.</w:t>
      </w:r>
      <w:r w:rsidR="003F1B29" w:rsidRPr="007D45A0">
        <w:rPr>
          <w:rFonts w:ascii="Arial" w:hAnsi="Arial"/>
        </w:rPr>
        <w:t xml:space="preserve">, </w:t>
      </w:r>
      <w:r w:rsidR="00184E0B">
        <w:rPr>
          <w:rFonts w:ascii="Arial" w:hAnsi="Arial"/>
        </w:rPr>
        <w:t>“C</w:t>
      </w:r>
      <w:r w:rsidR="003F1B29" w:rsidRPr="007D45A0">
        <w:rPr>
          <w:rFonts w:ascii="Arial" w:hAnsi="Arial"/>
        </w:rPr>
        <w:t xml:space="preserve">ash for </w:t>
      </w:r>
      <w:r w:rsidR="00184E0B">
        <w:rPr>
          <w:rFonts w:ascii="Arial" w:hAnsi="Arial"/>
        </w:rPr>
        <w:t>C</w:t>
      </w:r>
      <w:r w:rsidR="003F1B29" w:rsidRPr="007D45A0">
        <w:rPr>
          <w:rFonts w:ascii="Arial" w:hAnsi="Arial"/>
        </w:rPr>
        <w:t>ollege</w:t>
      </w:r>
      <w:r w:rsidR="00184E0B">
        <w:rPr>
          <w:rFonts w:ascii="Arial" w:hAnsi="Arial"/>
        </w:rPr>
        <w:t>”</w:t>
      </w:r>
      <w:r w:rsidR="003F1B29" w:rsidRPr="007D45A0">
        <w:rPr>
          <w:rFonts w:ascii="Arial" w:hAnsi="Arial"/>
        </w:rPr>
        <w:t xml:space="preserve">, </w:t>
      </w:r>
      <w:r>
        <w:rPr>
          <w:rFonts w:ascii="Arial" w:hAnsi="Arial"/>
        </w:rPr>
        <w:t xml:space="preserve">and </w:t>
      </w:r>
      <w:r w:rsidR="00184E0B">
        <w:rPr>
          <w:rFonts w:ascii="Arial" w:hAnsi="Arial"/>
        </w:rPr>
        <w:t>“S</w:t>
      </w:r>
      <w:r w:rsidR="003F1B29" w:rsidRPr="007D45A0">
        <w:rPr>
          <w:rFonts w:ascii="Arial" w:hAnsi="Arial"/>
        </w:rPr>
        <w:t xml:space="preserve">tudy </w:t>
      </w:r>
      <w:r w:rsidR="00184E0B">
        <w:rPr>
          <w:rFonts w:ascii="Arial" w:hAnsi="Arial"/>
        </w:rPr>
        <w:t>S</w:t>
      </w:r>
      <w:r w:rsidR="003F1B29" w:rsidRPr="007D45A0">
        <w:rPr>
          <w:rFonts w:ascii="Arial" w:hAnsi="Arial"/>
        </w:rPr>
        <w:t>marter</w:t>
      </w:r>
      <w:r w:rsidR="00184E0B">
        <w:rPr>
          <w:rFonts w:ascii="Arial" w:hAnsi="Arial"/>
        </w:rPr>
        <w:t>”</w:t>
      </w:r>
      <w:r>
        <w:rPr>
          <w:rFonts w:ascii="Arial" w:hAnsi="Arial"/>
        </w:rPr>
        <w:t xml:space="preserve"> have also been helpful to the students.  A staff person from Student </w:t>
      </w:r>
      <w:r w:rsidR="00971B2B" w:rsidRPr="007D45A0">
        <w:rPr>
          <w:rFonts w:ascii="Arial" w:hAnsi="Arial"/>
        </w:rPr>
        <w:t>S</w:t>
      </w:r>
      <w:r>
        <w:rPr>
          <w:rFonts w:ascii="Arial" w:hAnsi="Arial"/>
        </w:rPr>
        <w:t xml:space="preserve">upport </w:t>
      </w:r>
      <w:r w:rsidR="00971B2B" w:rsidRPr="007D45A0">
        <w:rPr>
          <w:rFonts w:ascii="Arial" w:hAnsi="Arial"/>
        </w:rPr>
        <w:t>S</w:t>
      </w:r>
      <w:r>
        <w:rPr>
          <w:rFonts w:ascii="Arial" w:hAnsi="Arial"/>
        </w:rPr>
        <w:t>ervices (SSS)</w:t>
      </w:r>
      <w:r w:rsidR="00971B2B" w:rsidRPr="007D45A0">
        <w:rPr>
          <w:rFonts w:ascii="Arial" w:hAnsi="Arial"/>
        </w:rPr>
        <w:t xml:space="preserve"> moved into </w:t>
      </w:r>
      <w:r w:rsidR="00184E0B">
        <w:rPr>
          <w:rFonts w:ascii="Arial" w:hAnsi="Arial"/>
        </w:rPr>
        <w:t>the vacant</w:t>
      </w:r>
      <w:r>
        <w:rPr>
          <w:rFonts w:ascii="Arial" w:hAnsi="Arial"/>
        </w:rPr>
        <w:t xml:space="preserve"> </w:t>
      </w:r>
      <w:r w:rsidR="00971B2B" w:rsidRPr="007D45A0">
        <w:rPr>
          <w:rFonts w:ascii="Arial" w:hAnsi="Arial"/>
        </w:rPr>
        <w:t>advising positi</w:t>
      </w:r>
      <w:r>
        <w:rPr>
          <w:rFonts w:ascii="Arial" w:hAnsi="Arial"/>
        </w:rPr>
        <w:t>o</w:t>
      </w:r>
      <w:r w:rsidR="00971B2B" w:rsidRPr="007D45A0">
        <w:rPr>
          <w:rFonts w:ascii="Arial" w:hAnsi="Arial"/>
        </w:rPr>
        <w:t xml:space="preserve">n.  </w:t>
      </w:r>
      <w:r>
        <w:rPr>
          <w:rFonts w:ascii="Arial" w:hAnsi="Arial"/>
        </w:rPr>
        <w:t xml:space="preserve">The SSS Grant </w:t>
      </w:r>
      <w:r w:rsidR="00971B2B" w:rsidRPr="007D45A0">
        <w:rPr>
          <w:rFonts w:ascii="Arial" w:hAnsi="Arial"/>
        </w:rPr>
        <w:t xml:space="preserve">couldn’t cover </w:t>
      </w:r>
      <w:r>
        <w:rPr>
          <w:rFonts w:ascii="Arial" w:hAnsi="Arial"/>
        </w:rPr>
        <w:t xml:space="preserve">a </w:t>
      </w:r>
      <w:r w:rsidR="00971B2B" w:rsidRPr="007D45A0">
        <w:rPr>
          <w:rFonts w:ascii="Arial" w:hAnsi="Arial"/>
        </w:rPr>
        <w:t>full time replacement</w:t>
      </w:r>
      <w:r w:rsidR="00F81939">
        <w:rPr>
          <w:rFonts w:ascii="Arial" w:hAnsi="Arial"/>
        </w:rPr>
        <w:t>.</w:t>
      </w:r>
      <w:r w:rsidR="00971B2B" w:rsidRPr="007D45A0">
        <w:rPr>
          <w:rFonts w:ascii="Arial" w:hAnsi="Arial"/>
        </w:rPr>
        <w:t xml:space="preserve"> </w:t>
      </w:r>
      <w:r>
        <w:rPr>
          <w:rFonts w:ascii="Arial" w:hAnsi="Arial"/>
        </w:rPr>
        <w:t>S</w:t>
      </w:r>
      <w:r w:rsidR="00971B2B" w:rsidRPr="007D45A0">
        <w:rPr>
          <w:rFonts w:ascii="Arial" w:hAnsi="Arial"/>
        </w:rPr>
        <w:t xml:space="preserve">tudent </w:t>
      </w:r>
      <w:r>
        <w:rPr>
          <w:rFonts w:ascii="Arial" w:hAnsi="Arial"/>
        </w:rPr>
        <w:t>A</w:t>
      </w:r>
      <w:r w:rsidR="00971B2B" w:rsidRPr="007D45A0">
        <w:rPr>
          <w:rFonts w:ascii="Arial" w:hAnsi="Arial"/>
        </w:rPr>
        <w:t>ch</w:t>
      </w:r>
      <w:r>
        <w:rPr>
          <w:rFonts w:ascii="Arial" w:hAnsi="Arial"/>
        </w:rPr>
        <w:t>ievement</w:t>
      </w:r>
      <w:r w:rsidR="00971B2B" w:rsidRPr="007D45A0">
        <w:rPr>
          <w:rFonts w:ascii="Arial" w:hAnsi="Arial"/>
        </w:rPr>
        <w:t xml:space="preserve"> and </w:t>
      </w:r>
      <w:r>
        <w:rPr>
          <w:rFonts w:ascii="Arial" w:hAnsi="Arial"/>
        </w:rPr>
        <w:t>S</w:t>
      </w:r>
      <w:r w:rsidR="00971B2B" w:rsidRPr="007D45A0">
        <w:rPr>
          <w:rFonts w:ascii="Arial" w:hAnsi="Arial"/>
        </w:rPr>
        <w:t>tud</w:t>
      </w:r>
      <w:r w:rsidR="00F81939">
        <w:rPr>
          <w:rFonts w:ascii="Arial" w:hAnsi="Arial"/>
        </w:rPr>
        <w:t>ent</w:t>
      </w:r>
      <w:r w:rsidR="00971B2B" w:rsidRPr="007D45A0">
        <w:rPr>
          <w:rFonts w:ascii="Arial" w:hAnsi="Arial"/>
        </w:rPr>
        <w:t xml:space="preserve"> </w:t>
      </w:r>
      <w:r w:rsidR="00F81939">
        <w:rPr>
          <w:rFonts w:ascii="Arial" w:hAnsi="Arial"/>
        </w:rPr>
        <w:t>P</w:t>
      </w:r>
      <w:r w:rsidR="00971B2B" w:rsidRPr="007D45A0">
        <w:rPr>
          <w:rFonts w:ascii="Arial" w:hAnsi="Arial"/>
        </w:rPr>
        <w:t xml:space="preserve">ersistence </w:t>
      </w:r>
      <w:r w:rsidR="00F81939">
        <w:rPr>
          <w:rFonts w:ascii="Arial" w:hAnsi="Arial"/>
        </w:rPr>
        <w:t>money</w:t>
      </w:r>
      <w:r w:rsidR="00971B2B" w:rsidRPr="007D45A0">
        <w:rPr>
          <w:rFonts w:ascii="Arial" w:hAnsi="Arial"/>
        </w:rPr>
        <w:t xml:space="preserve"> fund</w:t>
      </w:r>
      <w:r w:rsidR="00F81939">
        <w:rPr>
          <w:rFonts w:ascii="Arial" w:hAnsi="Arial"/>
        </w:rPr>
        <w:t>ed</w:t>
      </w:r>
      <w:r w:rsidR="00971B2B" w:rsidRPr="007D45A0">
        <w:rPr>
          <w:rFonts w:ascii="Arial" w:hAnsi="Arial"/>
        </w:rPr>
        <w:t xml:space="preserve"> the </w:t>
      </w:r>
      <w:r w:rsidR="00F81939">
        <w:rPr>
          <w:rFonts w:ascii="Arial" w:hAnsi="Arial"/>
        </w:rPr>
        <w:t>remainder of the position</w:t>
      </w:r>
      <w:r w:rsidR="00971B2B" w:rsidRPr="007D45A0">
        <w:rPr>
          <w:rFonts w:ascii="Arial" w:hAnsi="Arial"/>
        </w:rPr>
        <w:t xml:space="preserve">.  Math 90 and 95 </w:t>
      </w:r>
      <w:r w:rsidR="00F81939">
        <w:rPr>
          <w:rFonts w:ascii="Arial" w:hAnsi="Arial"/>
        </w:rPr>
        <w:t xml:space="preserve">also offer </w:t>
      </w:r>
      <w:r w:rsidR="00971B2B" w:rsidRPr="007D45A0">
        <w:rPr>
          <w:rFonts w:ascii="Arial" w:hAnsi="Arial"/>
        </w:rPr>
        <w:t>supplemental instruction</w:t>
      </w:r>
      <w:r w:rsidR="00F81939">
        <w:rPr>
          <w:rFonts w:ascii="Arial" w:hAnsi="Arial"/>
        </w:rPr>
        <w:t xml:space="preserve">.  </w:t>
      </w:r>
      <w:proofErr w:type="gramStart"/>
      <w:r w:rsidR="00F81939">
        <w:rPr>
          <w:rFonts w:ascii="Arial" w:hAnsi="Arial"/>
        </w:rPr>
        <w:t>Supplemental instruction</w:t>
      </w:r>
      <w:r w:rsidR="00971B2B" w:rsidRPr="007D45A0">
        <w:rPr>
          <w:rFonts w:ascii="Arial" w:hAnsi="Arial"/>
        </w:rPr>
        <w:t xml:space="preserve"> </w:t>
      </w:r>
      <w:r w:rsidR="00F81939">
        <w:rPr>
          <w:rFonts w:ascii="Arial" w:hAnsi="Arial"/>
        </w:rPr>
        <w:t xml:space="preserve">is provided by a </w:t>
      </w:r>
      <w:r w:rsidR="00971B2B" w:rsidRPr="007D45A0">
        <w:rPr>
          <w:rFonts w:ascii="Arial" w:hAnsi="Arial"/>
        </w:rPr>
        <w:t xml:space="preserve">student </w:t>
      </w:r>
      <w:r w:rsidR="00184E0B">
        <w:rPr>
          <w:rFonts w:ascii="Arial" w:hAnsi="Arial"/>
        </w:rPr>
        <w:t xml:space="preserve">tutor </w:t>
      </w:r>
      <w:r w:rsidR="00F81939">
        <w:rPr>
          <w:rFonts w:ascii="Arial" w:hAnsi="Arial"/>
        </w:rPr>
        <w:t>who has passed the class</w:t>
      </w:r>
      <w:r w:rsidR="00184E0B">
        <w:rPr>
          <w:rFonts w:ascii="Arial" w:hAnsi="Arial"/>
        </w:rPr>
        <w:t xml:space="preserve"> and sits in for every session of the class</w:t>
      </w:r>
      <w:proofErr w:type="gramEnd"/>
      <w:r w:rsidR="00F81939">
        <w:rPr>
          <w:rFonts w:ascii="Arial" w:hAnsi="Arial"/>
        </w:rPr>
        <w:t xml:space="preserve">.  The student </w:t>
      </w:r>
      <w:r w:rsidR="00971B2B" w:rsidRPr="007D45A0">
        <w:rPr>
          <w:rFonts w:ascii="Arial" w:hAnsi="Arial"/>
        </w:rPr>
        <w:t>holds instructional session</w:t>
      </w:r>
      <w:r w:rsidR="00F81939">
        <w:rPr>
          <w:rFonts w:ascii="Arial" w:hAnsi="Arial"/>
        </w:rPr>
        <w:t>s</w:t>
      </w:r>
      <w:r w:rsidR="00971B2B" w:rsidRPr="007D45A0">
        <w:rPr>
          <w:rFonts w:ascii="Arial" w:hAnsi="Arial"/>
        </w:rPr>
        <w:t xml:space="preserve"> </w:t>
      </w:r>
      <w:r w:rsidR="00F81939">
        <w:rPr>
          <w:rFonts w:ascii="Arial" w:hAnsi="Arial"/>
        </w:rPr>
        <w:t xml:space="preserve">or peer tutoring </w:t>
      </w:r>
      <w:r w:rsidR="00971B2B" w:rsidRPr="007D45A0">
        <w:rPr>
          <w:rFonts w:ascii="Arial" w:hAnsi="Arial"/>
        </w:rPr>
        <w:t>in addition to scheduled class</w:t>
      </w:r>
      <w:r w:rsidR="00F81939">
        <w:rPr>
          <w:rFonts w:ascii="Arial" w:hAnsi="Arial"/>
        </w:rPr>
        <w:t xml:space="preserve"> to improve student skills.</w:t>
      </w:r>
      <w:r w:rsidR="00971B2B" w:rsidRPr="007D45A0">
        <w:rPr>
          <w:rFonts w:ascii="Arial" w:hAnsi="Arial"/>
        </w:rPr>
        <w:t xml:space="preserve">  </w:t>
      </w:r>
    </w:p>
    <w:p w:rsidR="00F81939" w:rsidRDefault="00F81939" w:rsidP="00203F1C">
      <w:pPr>
        <w:ind w:left="720"/>
        <w:rPr>
          <w:rFonts w:ascii="Arial" w:hAnsi="Arial"/>
        </w:rPr>
      </w:pPr>
    </w:p>
    <w:p w:rsidR="003F1B29" w:rsidRPr="007D45A0" w:rsidRDefault="00F81939" w:rsidP="00203F1C">
      <w:pPr>
        <w:ind w:left="720"/>
        <w:rPr>
          <w:rFonts w:ascii="Arial" w:hAnsi="Arial"/>
        </w:rPr>
      </w:pPr>
      <w:r>
        <w:rPr>
          <w:rFonts w:ascii="Arial" w:hAnsi="Arial"/>
        </w:rPr>
        <w:t xml:space="preserve">VP Hamburg continued on </w:t>
      </w:r>
      <w:r w:rsidR="00184E0B">
        <w:rPr>
          <w:rFonts w:ascii="Arial" w:hAnsi="Arial"/>
        </w:rPr>
        <w:t>identifying</w:t>
      </w:r>
      <w:r>
        <w:rPr>
          <w:rFonts w:ascii="Arial" w:hAnsi="Arial"/>
        </w:rPr>
        <w:t xml:space="preserve"> the FY 2010 </w:t>
      </w:r>
      <w:r w:rsidR="00F31E2C">
        <w:rPr>
          <w:rFonts w:ascii="Arial" w:hAnsi="Arial"/>
        </w:rPr>
        <w:t xml:space="preserve">budget </w:t>
      </w:r>
      <w:r>
        <w:rPr>
          <w:rFonts w:ascii="Arial" w:hAnsi="Arial"/>
        </w:rPr>
        <w:t>reduction</w:t>
      </w:r>
      <w:r w:rsidR="00AD4C01">
        <w:rPr>
          <w:rFonts w:ascii="Arial" w:hAnsi="Arial"/>
        </w:rPr>
        <w:t xml:space="preserve"> of </w:t>
      </w:r>
      <w:r w:rsidR="00971B2B" w:rsidRPr="007D45A0">
        <w:rPr>
          <w:rFonts w:ascii="Arial" w:hAnsi="Arial"/>
        </w:rPr>
        <w:t>$774,50</w:t>
      </w:r>
      <w:r w:rsidR="00AD4C01">
        <w:rPr>
          <w:rFonts w:ascii="Arial" w:hAnsi="Arial"/>
        </w:rPr>
        <w:t xml:space="preserve">4.  This was the expected amount.  Our base </w:t>
      </w:r>
      <w:r w:rsidR="00C54A5E">
        <w:rPr>
          <w:rFonts w:ascii="Arial" w:hAnsi="Arial"/>
        </w:rPr>
        <w:t xml:space="preserve">allocation </w:t>
      </w:r>
      <w:r w:rsidR="00AD4C01">
        <w:rPr>
          <w:rFonts w:ascii="Arial" w:hAnsi="Arial"/>
        </w:rPr>
        <w:t xml:space="preserve">was </w:t>
      </w:r>
      <w:r w:rsidR="00C54A5E">
        <w:rPr>
          <w:rFonts w:ascii="Arial" w:hAnsi="Arial"/>
        </w:rPr>
        <w:t xml:space="preserve">also </w:t>
      </w:r>
      <w:r w:rsidR="00AD4C01">
        <w:rPr>
          <w:rFonts w:ascii="Arial" w:hAnsi="Arial"/>
        </w:rPr>
        <w:t xml:space="preserve">reduced by the FY 2009 </w:t>
      </w:r>
      <w:r w:rsidR="00184E0B">
        <w:rPr>
          <w:rFonts w:ascii="Arial" w:hAnsi="Arial"/>
        </w:rPr>
        <w:t xml:space="preserve">(our current budget year) </w:t>
      </w:r>
      <w:r w:rsidR="00F31E2C">
        <w:rPr>
          <w:rFonts w:ascii="Arial" w:hAnsi="Arial"/>
        </w:rPr>
        <w:t xml:space="preserve">budget </w:t>
      </w:r>
      <w:r w:rsidR="00AD4C01">
        <w:rPr>
          <w:rFonts w:ascii="Arial" w:hAnsi="Arial"/>
        </w:rPr>
        <w:t>reducti</w:t>
      </w:r>
      <w:r w:rsidR="00431715">
        <w:rPr>
          <w:rFonts w:ascii="Arial" w:hAnsi="Arial"/>
        </w:rPr>
        <w:t>o</w:t>
      </w:r>
      <w:r w:rsidR="00AD4C01">
        <w:rPr>
          <w:rFonts w:ascii="Arial" w:hAnsi="Arial"/>
        </w:rPr>
        <w:t>n of $475,000</w:t>
      </w:r>
      <w:r w:rsidR="00971B2B" w:rsidRPr="007D45A0">
        <w:rPr>
          <w:rFonts w:ascii="Arial" w:hAnsi="Arial"/>
        </w:rPr>
        <w:t>.</w:t>
      </w:r>
      <w:r w:rsidR="00C54A5E">
        <w:rPr>
          <w:rFonts w:ascii="Arial" w:hAnsi="Arial"/>
        </w:rPr>
        <w:t xml:space="preserve">  Our total budget reduction </w:t>
      </w:r>
      <w:r w:rsidR="00184E0B">
        <w:rPr>
          <w:rFonts w:ascii="Arial" w:hAnsi="Arial"/>
        </w:rPr>
        <w:t xml:space="preserve">then </w:t>
      </w:r>
      <w:r w:rsidR="00C54A5E">
        <w:rPr>
          <w:rFonts w:ascii="Arial" w:hAnsi="Arial"/>
        </w:rPr>
        <w:t xml:space="preserve">is </w:t>
      </w:r>
      <w:r w:rsidR="00F31E2C">
        <w:rPr>
          <w:rFonts w:ascii="Arial" w:hAnsi="Arial"/>
        </w:rPr>
        <w:t xml:space="preserve">about </w:t>
      </w:r>
      <w:r w:rsidR="00C54A5E">
        <w:rPr>
          <w:rFonts w:ascii="Arial" w:hAnsi="Arial"/>
        </w:rPr>
        <w:t>$1.2</w:t>
      </w:r>
      <w:r w:rsidR="00F31E2C">
        <w:rPr>
          <w:rFonts w:ascii="Arial" w:hAnsi="Arial"/>
        </w:rPr>
        <w:t>5</w:t>
      </w:r>
      <w:r w:rsidR="00C54A5E">
        <w:rPr>
          <w:rFonts w:ascii="Arial" w:hAnsi="Arial"/>
        </w:rPr>
        <w:t xml:space="preserve"> million</w:t>
      </w:r>
      <w:r w:rsidR="006F4CE7">
        <w:rPr>
          <w:rFonts w:ascii="Arial" w:hAnsi="Arial"/>
        </w:rPr>
        <w:t xml:space="preserve"> ($475,000 + $</w:t>
      </w:r>
      <w:r w:rsidR="009A3170">
        <w:rPr>
          <w:rFonts w:ascii="Arial" w:hAnsi="Arial"/>
        </w:rPr>
        <w:t>775,000)</w:t>
      </w:r>
      <w:r w:rsidR="00C54A5E">
        <w:rPr>
          <w:rFonts w:ascii="Arial" w:hAnsi="Arial"/>
        </w:rPr>
        <w:t>.</w:t>
      </w:r>
      <w:r w:rsidR="00C7121A" w:rsidRPr="00C7121A">
        <w:rPr>
          <w:rFonts w:ascii="Arial" w:hAnsi="Arial"/>
        </w:rPr>
        <w:t xml:space="preserve"> </w:t>
      </w:r>
      <w:r w:rsidR="00C7121A">
        <w:rPr>
          <w:rFonts w:ascii="Arial" w:hAnsi="Arial"/>
        </w:rPr>
        <w:t xml:space="preserve"> The 2010 state board earmarks and provisos are then added.  These funds include annual disability accommodations, Opportunity Grant, Students of Color </w:t>
      </w:r>
      <w:r w:rsidR="002A5B81">
        <w:rPr>
          <w:rFonts w:ascii="Arial" w:hAnsi="Arial"/>
        </w:rPr>
        <w:t>and Worker</w:t>
      </w:r>
      <w:r w:rsidR="00C7121A">
        <w:rPr>
          <w:rFonts w:ascii="Arial" w:hAnsi="Arial"/>
        </w:rPr>
        <w:t xml:space="preserve"> Retraining funding.</w:t>
      </w:r>
    </w:p>
    <w:p w:rsidR="00971B2B" w:rsidRPr="007D45A0" w:rsidRDefault="00971B2B" w:rsidP="00203F1C">
      <w:pPr>
        <w:ind w:left="720"/>
        <w:rPr>
          <w:rFonts w:ascii="Arial" w:hAnsi="Arial"/>
        </w:rPr>
      </w:pPr>
    </w:p>
    <w:p w:rsidR="00C54A5E" w:rsidRDefault="00431715" w:rsidP="00203F1C">
      <w:pPr>
        <w:ind w:left="720"/>
        <w:rPr>
          <w:rFonts w:ascii="Arial" w:hAnsi="Arial"/>
        </w:rPr>
      </w:pPr>
      <w:r>
        <w:rPr>
          <w:rFonts w:ascii="Arial" w:hAnsi="Arial"/>
        </w:rPr>
        <w:t xml:space="preserve">VP Hamburg </w:t>
      </w:r>
      <w:r w:rsidR="00971B2B" w:rsidRPr="007D45A0">
        <w:rPr>
          <w:rFonts w:ascii="Arial" w:hAnsi="Arial"/>
        </w:rPr>
        <w:t>reviewed the new items</w:t>
      </w:r>
      <w:r>
        <w:rPr>
          <w:rFonts w:ascii="Arial" w:hAnsi="Arial"/>
        </w:rPr>
        <w:t xml:space="preserve"> </w:t>
      </w:r>
      <w:r w:rsidR="00F31E2C">
        <w:rPr>
          <w:rFonts w:ascii="Arial" w:hAnsi="Arial"/>
        </w:rPr>
        <w:t>for fiscal year 2010 on</w:t>
      </w:r>
      <w:r>
        <w:rPr>
          <w:rFonts w:ascii="Arial" w:hAnsi="Arial"/>
        </w:rPr>
        <w:t xml:space="preserve"> page 2 next</w:t>
      </w:r>
      <w:r w:rsidR="00971B2B" w:rsidRPr="007D45A0">
        <w:rPr>
          <w:rFonts w:ascii="Arial" w:hAnsi="Arial"/>
        </w:rPr>
        <w:t xml:space="preserve">.  </w:t>
      </w:r>
      <w:r>
        <w:rPr>
          <w:rFonts w:ascii="Arial" w:hAnsi="Arial"/>
        </w:rPr>
        <w:t>She said t</w:t>
      </w:r>
      <w:r w:rsidR="00971B2B" w:rsidRPr="007D45A0">
        <w:rPr>
          <w:rFonts w:ascii="Arial" w:hAnsi="Arial"/>
        </w:rPr>
        <w:t>he most notable change</w:t>
      </w:r>
      <w:r>
        <w:rPr>
          <w:rFonts w:ascii="Arial" w:hAnsi="Arial"/>
        </w:rPr>
        <w:t xml:space="preserve"> is the shift of the</w:t>
      </w:r>
      <w:r w:rsidR="00971B2B" w:rsidRPr="007D45A0">
        <w:rPr>
          <w:rFonts w:ascii="Arial" w:hAnsi="Arial"/>
        </w:rPr>
        <w:t xml:space="preserve"> earmarks and provisos </w:t>
      </w:r>
      <w:r w:rsidR="00BF7241">
        <w:rPr>
          <w:rFonts w:ascii="Arial" w:hAnsi="Arial"/>
        </w:rPr>
        <w:t xml:space="preserve">from their own </w:t>
      </w:r>
      <w:r w:rsidR="00C54A5E">
        <w:rPr>
          <w:rFonts w:ascii="Arial" w:hAnsi="Arial"/>
        </w:rPr>
        <w:t xml:space="preserve">individual </w:t>
      </w:r>
      <w:r w:rsidR="00BF7241">
        <w:rPr>
          <w:rFonts w:ascii="Arial" w:hAnsi="Arial"/>
        </w:rPr>
        <w:t xml:space="preserve">accounts </w:t>
      </w:r>
      <w:r w:rsidR="00971B2B" w:rsidRPr="007D45A0">
        <w:rPr>
          <w:rFonts w:ascii="Arial" w:hAnsi="Arial"/>
        </w:rPr>
        <w:t xml:space="preserve">to </w:t>
      </w:r>
      <w:r w:rsidR="00C54A5E">
        <w:rPr>
          <w:rFonts w:ascii="Arial" w:hAnsi="Arial"/>
        </w:rPr>
        <w:t xml:space="preserve">being placed in </w:t>
      </w:r>
      <w:r w:rsidR="00BF7241">
        <w:rPr>
          <w:rFonts w:ascii="Arial" w:hAnsi="Arial"/>
        </w:rPr>
        <w:t xml:space="preserve">the </w:t>
      </w:r>
      <w:r w:rsidR="00971B2B" w:rsidRPr="007D45A0">
        <w:rPr>
          <w:rFonts w:ascii="Arial" w:hAnsi="Arial"/>
        </w:rPr>
        <w:t xml:space="preserve">base budget in FY 2010. In the past they </w:t>
      </w:r>
      <w:r w:rsidR="00C7121A">
        <w:rPr>
          <w:rFonts w:ascii="Arial" w:hAnsi="Arial"/>
        </w:rPr>
        <w:t xml:space="preserve">were </w:t>
      </w:r>
      <w:r w:rsidR="002A5B81">
        <w:rPr>
          <w:rFonts w:ascii="Arial" w:hAnsi="Arial"/>
        </w:rPr>
        <w:t>stand-alone</w:t>
      </w:r>
      <w:r w:rsidR="00C7121A">
        <w:rPr>
          <w:rFonts w:ascii="Arial" w:hAnsi="Arial"/>
        </w:rPr>
        <w:t xml:space="preserve"> and </w:t>
      </w:r>
      <w:r w:rsidR="00971B2B" w:rsidRPr="007D45A0">
        <w:rPr>
          <w:rFonts w:ascii="Arial" w:hAnsi="Arial"/>
        </w:rPr>
        <w:t xml:space="preserve">had to be spent </w:t>
      </w:r>
      <w:r w:rsidR="00C7121A">
        <w:rPr>
          <w:rFonts w:ascii="Arial" w:hAnsi="Arial"/>
        </w:rPr>
        <w:t>for specific purposes</w:t>
      </w:r>
      <w:r w:rsidR="00971B2B" w:rsidRPr="007D45A0">
        <w:rPr>
          <w:rFonts w:ascii="Arial" w:hAnsi="Arial"/>
        </w:rPr>
        <w:t xml:space="preserve">.  Now they’re all in the same pot </w:t>
      </w:r>
      <w:r w:rsidR="00C7121A">
        <w:rPr>
          <w:rFonts w:ascii="Arial" w:hAnsi="Arial"/>
        </w:rPr>
        <w:t>and BBCC will decide how to spend them</w:t>
      </w:r>
      <w:r w:rsidR="00971B2B" w:rsidRPr="007D45A0">
        <w:rPr>
          <w:rFonts w:ascii="Arial" w:hAnsi="Arial"/>
        </w:rPr>
        <w:t xml:space="preserve">. </w:t>
      </w:r>
    </w:p>
    <w:p w:rsidR="00C54A5E" w:rsidRDefault="00C54A5E" w:rsidP="00203F1C">
      <w:pPr>
        <w:ind w:left="720"/>
        <w:rPr>
          <w:rFonts w:ascii="Arial" w:hAnsi="Arial"/>
        </w:rPr>
      </w:pPr>
    </w:p>
    <w:p w:rsidR="005B4FB7" w:rsidRDefault="00C7121A" w:rsidP="00203F1C">
      <w:pPr>
        <w:ind w:left="720"/>
        <w:rPr>
          <w:rFonts w:ascii="Arial" w:hAnsi="Arial"/>
        </w:rPr>
      </w:pPr>
      <w:r>
        <w:rPr>
          <w:rFonts w:ascii="Arial" w:hAnsi="Arial"/>
        </w:rPr>
        <w:t xml:space="preserve">VP Hamburg described item two, retaining the FY 2009 pay increase that took effect September 1, 2008.  Item three is the remaining 2/12 of the maintenance and operations funding for the new art building.  </w:t>
      </w:r>
    </w:p>
    <w:p w:rsidR="005B4FB7" w:rsidRDefault="005B4FB7" w:rsidP="00203F1C">
      <w:pPr>
        <w:ind w:left="720"/>
        <w:rPr>
          <w:rFonts w:ascii="Arial" w:hAnsi="Arial"/>
        </w:rPr>
      </w:pPr>
    </w:p>
    <w:p w:rsidR="00971B2B" w:rsidRPr="007D45A0" w:rsidRDefault="00C7121A" w:rsidP="00203F1C">
      <w:pPr>
        <w:ind w:left="720"/>
        <w:rPr>
          <w:rFonts w:ascii="Arial" w:hAnsi="Arial"/>
        </w:rPr>
      </w:pPr>
      <w:r>
        <w:rPr>
          <w:rFonts w:ascii="Arial" w:hAnsi="Arial"/>
        </w:rPr>
        <w:t xml:space="preserve">Item four is the employer-paid health </w:t>
      </w:r>
      <w:r w:rsidR="002A5B81">
        <w:rPr>
          <w:rFonts w:ascii="Arial" w:hAnsi="Arial"/>
        </w:rPr>
        <w:t>premiums, which</w:t>
      </w:r>
      <w:r w:rsidR="00FF7973">
        <w:rPr>
          <w:rFonts w:ascii="Arial" w:hAnsi="Arial"/>
        </w:rPr>
        <w:t xml:space="preserve"> increased from $5</w:t>
      </w:r>
      <w:r>
        <w:rPr>
          <w:rFonts w:ascii="Arial" w:hAnsi="Arial"/>
        </w:rPr>
        <w:t>61 to $745 per month per employee.  VP Holly Moos briefly described the employee premiums.  The employee contribution rate for the Public Employees Retirement System (PERS) and Teachers Employee Retirement System (TERS)</w:t>
      </w:r>
      <w:r w:rsidR="00CD198C">
        <w:rPr>
          <w:rFonts w:ascii="Arial" w:hAnsi="Arial"/>
        </w:rPr>
        <w:t xml:space="preserve"> is decreasing.  Classified Staff are covered under PERS and they will see an increase in the payroll due to the decrease in the retirement contribution rate.  </w:t>
      </w:r>
    </w:p>
    <w:p w:rsidR="00CD198C" w:rsidRDefault="00CD198C" w:rsidP="00203F1C">
      <w:pPr>
        <w:ind w:left="720"/>
        <w:rPr>
          <w:rFonts w:ascii="Arial" w:hAnsi="Arial"/>
        </w:rPr>
      </w:pPr>
    </w:p>
    <w:p w:rsidR="00C02A71" w:rsidRDefault="00CD198C" w:rsidP="00203F1C">
      <w:pPr>
        <w:ind w:left="720"/>
        <w:rPr>
          <w:rFonts w:ascii="Arial" w:hAnsi="Arial"/>
        </w:rPr>
      </w:pPr>
      <w:r>
        <w:rPr>
          <w:rFonts w:ascii="Arial" w:hAnsi="Arial"/>
        </w:rPr>
        <w:t>The next item is the utilities assessments.  The u</w:t>
      </w:r>
      <w:r w:rsidR="00971B2B" w:rsidRPr="007D45A0">
        <w:rPr>
          <w:rFonts w:ascii="Arial" w:hAnsi="Arial"/>
        </w:rPr>
        <w:t>t</w:t>
      </w:r>
      <w:r w:rsidR="005B4FB7">
        <w:rPr>
          <w:rFonts w:ascii="Arial" w:hAnsi="Arial"/>
        </w:rPr>
        <w:t>i</w:t>
      </w:r>
      <w:r w:rsidR="00971B2B" w:rsidRPr="007D45A0">
        <w:rPr>
          <w:rFonts w:ascii="Arial" w:hAnsi="Arial"/>
        </w:rPr>
        <w:t>lity rate</w:t>
      </w:r>
      <w:r>
        <w:rPr>
          <w:rFonts w:ascii="Arial" w:hAnsi="Arial"/>
        </w:rPr>
        <w:t xml:space="preserve"> </w:t>
      </w:r>
      <w:r w:rsidR="00971B2B" w:rsidRPr="007D45A0">
        <w:rPr>
          <w:rFonts w:ascii="Arial" w:hAnsi="Arial"/>
        </w:rPr>
        <w:t xml:space="preserve">charges </w:t>
      </w:r>
      <w:r>
        <w:rPr>
          <w:rFonts w:ascii="Arial" w:hAnsi="Arial"/>
        </w:rPr>
        <w:t xml:space="preserve">are </w:t>
      </w:r>
      <w:r w:rsidR="00971B2B" w:rsidRPr="007D45A0">
        <w:rPr>
          <w:rFonts w:ascii="Arial" w:hAnsi="Arial"/>
        </w:rPr>
        <w:t>increas</w:t>
      </w:r>
      <w:r>
        <w:rPr>
          <w:rFonts w:ascii="Arial" w:hAnsi="Arial"/>
        </w:rPr>
        <w:t>ing</w:t>
      </w:r>
      <w:r w:rsidR="005B4FB7">
        <w:rPr>
          <w:rFonts w:ascii="Arial" w:hAnsi="Arial"/>
        </w:rPr>
        <w:t xml:space="preserve"> and the funding requested has been allocated</w:t>
      </w:r>
      <w:r w:rsidR="00971B2B" w:rsidRPr="007D45A0">
        <w:rPr>
          <w:rFonts w:ascii="Arial" w:hAnsi="Arial"/>
        </w:rPr>
        <w:t>.  New funding for childcare matching fund grant</w:t>
      </w:r>
      <w:r w:rsidR="005B4FB7">
        <w:rPr>
          <w:rFonts w:ascii="Arial" w:hAnsi="Arial"/>
        </w:rPr>
        <w:t xml:space="preserve"> is next</w:t>
      </w:r>
      <w:r w:rsidR="00971B2B" w:rsidRPr="007D45A0">
        <w:rPr>
          <w:rFonts w:ascii="Arial" w:hAnsi="Arial"/>
        </w:rPr>
        <w:t xml:space="preserve">.  </w:t>
      </w:r>
      <w:r w:rsidR="005B4FB7">
        <w:rPr>
          <w:rFonts w:ascii="Arial" w:hAnsi="Arial"/>
        </w:rPr>
        <w:t xml:space="preserve">It is based on fiscal year 2007 and 2008 average headcount of students between 18 and 40 years of age with dependents.  </w:t>
      </w:r>
      <w:r w:rsidR="00C02A71">
        <w:rPr>
          <w:rFonts w:ascii="Arial" w:hAnsi="Arial"/>
        </w:rPr>
        <w:t xml:space="preserve">The amount is $1219.  </w:t>
      </w:r>
    </w:p>
    <w:p w:rsidR="00C02A71" w:rsidRDefault="00C02A71" w:rsidP="00203F1C">
      <w:pPr>
        <w:ind w:left="720"/>
        <w:rPr>
          <w:rFonts w:ascii="Arial" w:hAnsi="Arial"/>
        </w:rPr>
      </w:pPr>
    </w:p>
    <w:p w:rsidR="00C02A71" w:rsidRDefault="005B4FB7" w:rsidP="00203F1C">
      <w:pPr>
        <w:ind w:left="720"/>
        <w:rPr>
          <w:rFonts w:ascii="Arial" w:hAnsi="Arial"/>
        </w:rPr>
      </w:pPr>
      <w:r>
        <w:rPr>
          <w:rFonts w:ascii="Arial" w:hAnsi="Arial"/>
        </w:rPr>
        <w:t>The quarterly disability accommodation is based on fiscal year 2007 and 2008 average headcount of students with disabilities.</w:t>
      </w:r>
      <w:r w:rsidR="00971B2B" w:rsidRPr="007D45A0">
        <w:rPr>
          <w:rFonts w:ascii="Arial" w:hAnsi="Arial"/>
        </w:rPr>
        <w:t xml:space="preserve"> </w:t>
      </w:r>
      <w:r w:rsidR="00C02A71">
        <w:rPr>
          <w:rFonts w:ascii="Arial" w:hAnsi="Arial"/>
        </w:rPr>
        <w:t>This is normally received in the spring but we are receiving it early for the fiscal year 2010.</w:t>
      </w:r>
    </w:p>
    <w:p w:rsidR="00C02A71" w:rsidRDefault="00C02A71" w:rsidP="00203F1C">
      <w:pPr>
        <w:ind w:left="720"/>
        <w:rPr>
          <w:rFonts w:ascii="Arial" w:hAnsi="Arial"/>
        </w:rPr>
      </w:pPr>
    </w:p>
    <w:p w:rsidR="00971B2B" w:rsidRPr="007D45A0" w:rsidRDefault="00C02A71" w:rsidP="00203F1C">
      <w:pPr>
        <w:ind w:left="720"/>
        <w:rPr>
          <w:rFonts w:ascii="Arial" w:hAnsi="Arial"/>
        </w:rPr>
      </w:pPr>
      <w:r>
        <w:rPr>
          <w:rFonts w:ascii="Arial" w:hAnsi="Arial"/>
        </w:rPr>
        <w:t xml:space="preserve">The reduction to provide a pool of Student Achievement funds </w:t>
      </w:r>
      <w:r w:rsidR="00F31E2C">
        <w:rPr>
          <w:rFonts w:ascii="Arial" w:hAnsi="Arial"/>
        </w:rPr>
        <w:t xml:space="preserve">was </w:t>
      </w:r>
      <w:r>
        <w:rPr>
          <w:rFonts w:ascii="Arial" w:hAnsi="Arial"/>
        </w:rPr>
        <w:t xml:space="preserve">highlighted.  These funds will be distributed </w:t>
      </w:r>
      <w:r w:rsidR="009A3170">
        <w:rPr>
          <w:rFonts w:ascii="Arial" w:hAnsi="Arial"/>
        </w:rPr>
        <w:t xml:space="preserve">back </w:t>
      </w:r>
      <w:r>
        <w:rPr>
          <w:rFonts w:ascii="Arial" w:hAnsi="Arial"/>
        </w:rPr>
        <w:t xml:space="preserve">in a future allocation based </w:t>
      </w:r>
      <w:r w:rsidR="009A3170">
        <w:rPr>
          <w:rFonts w:ascii="Arial" w:hAnsi="Arial"/>
        </w:rPr>
        <w:t xml:space="preserve">this time </w:t>
      </w:r>
      <w:r>
        <w:rPr>
          <w:rFonts w:ascii="Arial" w:hAnsi="Arial"/>
        </w:rPr>
        <w:t>on net gain in student achievement points earned in the fiscal year 2009 compared to the fiscal year 2007 baseline.</w:t>
      </w:r>
    </w:p>
    <w:p w:rsidR="00C02A71" w:rsidRDefault="00C02A71" w:rsidP="00203F1C">
      <w:pPr>
        <w:ind w:left="720"/>
        <w:rPr>
          <w:rFonts w:ascii="Arial" w:hAnsi="Arial"/>
        </w:rPr>
      </w:pPr>
    </w:p>
    <w:p w:rsidR="00C02A71" w:rsidRDefault="00C02A71" w:rsidP="00203F1C">
      <w:pPr>
        <w:ind w:left="720"/>
        <w:rPr>
          <w:rFonts w:ascii="Arial" w:hAnsi="Arial"/>
        </w:rPr>
      </w:pPr>
      <w:r>
        <w:rPr>
          <w:rFonts w:ascii="Arial" w:hAnsi="Arial"/>
        </w:rPr>
        <w:t xml:space="preserve">The last new item was the </w:t>
      </w:r>
      <w:r w:rsidR="002A5B81">
        <w:rPr>
          <w:rFonts w:ascii="Arial" w:hAnsi="Arial"/>
        </w:rPr>
        <w:t>work based</w:t>
      </w:r>
      <w:r>
        <w:rPr>
          <w:rFonts w:ascii="Arial" w:hAnsi="Arial"/>
        </w:rPr>
        <w:t xml:space="preserve"> learning tuition of $29,412 that was moved into the Opportunity Grant program.</w:t>
      </w:r>
    </w:p>
    <w:p w:rsidR="00C02A71" w:rsidRDefault="00C02A71" w:rsidP="00203F1C">
      <w:pPr>
        <w:ind w:left="720"/>
        <w:rPr>
          <w:rFonts w:ascii="Arial" w:hAnsi="Arial"/>
        </w:rPr>
      </w:pPr>
    </w:p>
    <w:p w:rsidR="00846170" w:rsidRDefault="00C02A71" w:rsidP="00203F1C">
      <w:pPr>
        <w:ind w:left="720"/>
        <w:rPr>
          <w:rFonts w:ascii="Arial" w:hAnsi="Arial"/>
        </w:rPr>
      </w:pPr>
      <w:r>
        <w:rPr>
          <w:rFonts w:ascii="Arial" w:hAnsi="Arial"/>
        </w:rPr>
        <w:t xml:space="preserve">VP Hamburg </w:t>
      </w:r>
      <w:r w:rsidR="00B83B7D">
        <w:rPr>
          <w:rFonts w:ascii="Arial" w:hAnsi="Arial"/>
        </w:rPr>
        <w:t xml:space="preserve">led the Trustees through the </w:t>
      </w:r>
      <w:r w:rsidR="00F31E2C">
        <w:rPr>
          <w:rFonts w:ascii="Arial" w:hAnsi="Arial"/>
        </w:rPr>
        <w:t>revenue budget on</w:t>
      </w:r>
      <w:r w:rsidR="00B83B7D">
        <w:rPr>
          <w:rFonts w:ascii="Arial" w:hAnsi="Arial"/>
        </w:rPr>
        <w:t xml:space="preserve"> page 3.  The 2010 unrestricted base budget, which includes the $475,000</w:t>
      </w:r>
      <w:r w:rsidR="00846170">
        <w:rPr>
          <w:rFonts w:ascii="Arial" w:hAnsi="Arial"/>
        </w:rPr>
        <w:t xml:space="preserve"> fiscal year 2009 </w:t>
      </w:r>
      <w:r w:rsidR="002A5B81">
        <w:rPr>
          <w:rFonts w:ascii="Arial" w:hAnsi="Arial"/>
        </w:rPr>
        <w:t>reduction,</w:t>
      </w:r>
      <w:r w:rsidR="00B83B7D">
        <w:rPr>
          <w:rFonts w:ascii="Arial" w:hAnsi="Arial"/>
        </w:rPr>
        <w:t xml:space="preserve"> is $10,486,122.  The new operating </w:t>
      </w:r>
      <w:r w:rsidR="002A5B81">
        <w:rPr>
          <w:rFonts w:ascii="Arial" w:hAnsi="Arial"/>
        </w:rPr>
        <w:t>funds, which included a pension rate change decrease,</w:t>
      </w:r>
      <w:r w:rsidR="00B83B7D">
        <w:rPr>
          <w:rFonts w:ascii="Arial" w:hAnsi="Arial"/>
        </w:rPr>
        <w:t xml:space="preserve"> totaled $340,541.  Budget reductions including the fiscal year </w:t>
      </w:r>
      <w:r w:rsidR="002A5B81">
        <w:rPr>
          <w:rFonts w:ascii="Arial" w:hAnsi="Arial"/>
        </w:rPr>
        <w:t>2010 reduction</w:t>
      </w:r>
      <w:r w:rsidR="00B83B7D">
        <w:rPr>
          <w:rFonts w:ascii="Arial" w:hAnsi="Arial"/>
        </w:rPr>
        <w:t xml:space="preserve"> of $774,504 totaled $797,753.</w:t>
      </w:r>
      <w:r w:rsidR="00846170">
        <w:rPr>
          <w:rFonts w:ascii="Arial" w:hAnsi="Arial"/>
        </w:rPr>
        <w:t xml:space="preserve">  SBCTC earmarked programs</w:t>
      </w:r>
      <w:r w:rsidR="000D4E5D">
        <w:rPr>
          <w:rFonts w:ascii="Arial" w:hAnsi="Arial"/>
        </w:rPr>
        <w:t xml:space="preserve">, which must be spent for specific purposes, </w:t>
      </w:r>
      <w:r w:rsidR="00846170">
        <w:rPr>
          <w:rFonts w:ascii="Arial" w:hAnsi="Arial"/>
        </w:rPr>
        <w:t>totaled $723,622.  These totals equal the 2010 initial GFS operation allocation of $10,752,532.  The estimated tuition including the 7 percent increase is $3,108,514.  The estimated carryover</w:t>
      </w:r>
      <w:r w:rsidR="00F31E2C">
        <w:rPr>
          <w:rFonts w:ascii="Arial" w:hAnsi="Arial"/>
        </w:rPr>
        <w:t xml:space="preserve"> and indirect cost recovery</w:t>
      </w:r>
      <w:r w:rsidR="00846170">
        <w:rPr>
          <w:rFonts w:ascii="Arial" w:hAnsi="Arial"/>
        </w:rPr>
        <w:t xml:space="preserve"> is $506,627.  The Running Start total of $600,000 is the same amount as last year.  Lastly, the ABE/ESL grants of $176,557 were added.  The grand total of the 2010 operating budget is $15,144,230.  This total includes the 2.5 percent </w:t>
      </w:r>
      <w:r w:rsidR="009A3170">
        <w:rPr>
          <w:rFonts w:ascii="Arial" w:hAnsi="Arial"/>
        </w:rPr>
        <w:t xml:space="preserve">operating </w:t>
      </w:r>
      <w:r w:rsidR="00846170">
        <w:rPr>
          <w:rFonts w:ascii="Arial" w:hAnsi="Arial"/>
        </w:rPr>
        <w:t xml:space="preserve">reserve in the amount of $369,372.  </w:t>
      </w:r>
    </w:p>
    <w:p w:rsidR="00846170" w:rsidRDefault="00846170" w:rsidP="00203F1C">
      <w:pPr>
        <w:ind w:left="720"/>
        <w:rPr>
          <w:rFonts w:ascii="Arial" w:hAnsi="Arial"/>
        </w:rPr>
      </w:pPr>
    </w:p>
    <w:p w:rsidR="00846170" w:rsidRDefault="000D4E5D" w:rsidP="00203F1C">
      <w:pPr>
        <w:ind w:left="720"/>
        <w:rPr>
          <w:rFonts w:ascii="Arial" w:hAnsi="Arial"/>
        </w:rPr>
      </w:pPr>
      <w:r>
        <w:rPr>
          <w:rFonts w:ascii="Arial" w:hAnsi="Arial"/>
        </w:rPr>
        <w:t>President Bonaudi</w:t>
      </w:r>
      <w:r w:rsidR="00846170">
        <w:rPr>
          <w:rFonts w:ascii="Arial" w:hAnsi="Arial"/>
        </w:rPr>
        <w:t xml:space="preserve"> noted that this is the last year of the $399,000 Opportunity Grant pilot.  Dean Garrett indicated that she believes the worker retraining funding will increase because they reached their FTE target for the first time in several years.</w:t>
      </w:r>
    </w:p>
    <w:p w:rsidR="00846170" w:rsidRDefault="00846170" w:rsidP="00203F1C">
      <w:pPr>
        <w:ind w:left="720"/>
        <w:rPr>
          <w:rFonts w:ascii="Arial" w:hAnsi="Arial"/>
        </w:rPr>
      </w:pPr>
    </w:p>
    <w:p w:rsidR="00A26E64" w:rsidRPr="007D45A0" w:rsidRDefault="000D4E5D" w:rsidP="00203F1C">
      <w:pPr>
        <w:ind w:left="720"/>
        <w:rPr>
          <w:rFonts w:ascii="Arial" w:hAnsi="Arial"/>
        </w:rPr>
      </w:pPr>
      <w:r>
        <w:rPr>
          <w:rFonts w:ascii="Arial" w:hAnsi="Arial"/>
        </w:rPr>
        <w:t xml:space="preserve">VP Hamburg stated she has received numerous questions regarding </w:t>
      </w:r>
      <w:r w:rsidR="00620061">
        <w:rPr>
          <w:rFonts w:ascii="Arial" w:hAnsi="Arial"/>
        </w:rPr>
        <w:t>the t</w:t>
      </w:r>
      <w:r w:rsidR="00A26E64" w:rsidRPr="007D45A0">
        <w:rPr>
          <w:rFonts w:ascii="Arial" w:hAnsi="Arial"/>
        </w:rPr>
        <w:t xml:space="preserve">uition increase of 7% </w:t>
      </w:r>
      <w:r w:rsidR="00620061">
        <w:rPr>
          <w:rFonts w:ascii="Arial" w:hAnsi="Arial"/>
        </w:rPr>
        <w:t>and how it will affect BBCC students.</w:t>
      </w:r>
      <w:r w:rsidR="00A26E64" w:rsidRPr="007D45A0">
        <w:rPr>
          <w:rFonts w:ascii="Arial" w:hAnsi="Arial"/>
        </w:rPr>
        <w:t xml:space="preserve">  </w:t>
      </w:r>
      <w:r w:rsidR="00620061">
        <w:rPr>
          <w:rFonts w:ascii="Arial" w:hAnsi="Arial"/>
        </w:rPr>
        <w:t xml:space="preserve">She computed the financial impact.  </w:t>
      </w:r>
      <w:r w:rsidR="00A26E64" w:rsidRPr="007D45A0">
        <w:rPr>
          <w:rFonts w:ascii="Arial" w:hAnsi="Arial"/>
        </w:rPr>
        <w:t xml:space="preserve">If </w:t>
      </w:r>
      <w:r w:rsidR="00620061">
        <w:rPr>
          <w:rFonts w:ascii="Arial" w:hAnsi="Arial"/>
        </w:rPr>
        <w:t xml:space="preserve">a student takes </w:t>
      </w:r>
      <w:r w:rsidR="00A26E64" w:rsidRPr="007D45A0">
        <w:rPr>
          <w:rFonts w:ascii="Arial" w:hAnsi="Arial"/>
        </w:rPr>
        <w:t xml:space="preserve">15 credits per quarter, </w:t>
      </w:r>
      <w:r w:rsidR="00620061">
        <w:rPr>
          <w:rFonts w:ascii="Arial" w:hAnsi="Arial"/>
        </w:rPr>
        <w:t>after three</w:t>
      </w:r>
      <w:r w:rsidR="00A26E64" w:rsidRPr="007D45A0">
        <w:rPr>
          <w:rFonts w:ascii="Arial" w:hAnsi="Arial"/>
        </w:rPr>
        <w:t xml:space="preserve"> </w:t>
      </w:r>
      <w:r w:rsidR="007D7484">
        <w:rPr>
          <w:rFonts w:ascii="Arial" w:hAnsi="Arial"/>
        </w:rPr>
        <w:t xml:space="preserve">quarters they will pay an </w:t>
      </w:r>
      <w:r w:rsidR="00A26E64" w:rsidRPr="007D45A0">
        <w:rPr>
          <w:rFonts w:ascii="Arial" w:hAnsi="Arial"/>
        </w:rPr>
        <w:t xml:space="preserve">additional $197.  </w:t>
      </w:r>
      <w:r w:rsidR="00F31E2C">
        <w:rPr>
          <w:rFonts w:ascii="Arial" w:hAnsi="Arial"/>
        </w:rPr>
        <w:t>For fiscal year 2011</w:t>
      </w:r>
      <w:r w:rsidR="007D7484">
        <w:rPr>
          <w:rFonts w:ascii="Arial" w:hAnsi="Arial"/>
        </w:rPr>
        <w:t xml:space="preserve"> the tuition will increase another 7 percent.  A student taking the same 15 credits for three quarters will spend an</w:t>
      </w:r>
      <w:r w:rsidR="00A26E64" w:rsidRPr="007D45A0">
        <w:rPr>
          <w:rFonts w:ascii="Arial" w:hAnsi="Arial"/>
        </w:rPr>
        <w:t>other $211.</w:t>
      </w:r>
    </w:p>
    <w:p w:rsidR="00A26E64" w:rsidRPr="007D45A0" w:rsidRDefault="00A26E64" w:rsidP="00203F1C">
      <w:pPr>
        <w:ind w:left="720"/>
        <w:rPr>
          <w:rFonts w:ascii="Arial" w:hAnsi="Arial"/>
        </w:rPr>
      </w:pPr>
    </w:p>
    <w:p w:rsidR="00A26E64" w:rsidRPr="007D45A0" w:rsidRDefault="001E782F" w:rsidP="00203F1C">
      <w:pPr>
        <w:ind w:left="720"/>
        <w:rPr>
          <w:rFonts w:ascii="Arial" w:hAnsi="Arial"/>
        </w:rPr>
      </w:pPr>
      <w:r>
        <w:rPr>
          <w:rFonts w:ascii="Arial" w:hAnsi="Arial"/>
        </w:rPr>
        <w:t xml:space="preserve">VP Hamburg said the proprietary budgets </w:t>
      </w:r>
      <w:r w:rsidR="002A5B81">
        <w:rPr>
          <w:rFonts w:ascii="Arial" w:hAnsi="Arial"/>
        </w:rPr>
        <w:t>would</w:t>
      </w:r>
      <w:r>
        <w:rPr>
          <w:rFonts w:ascii="Arial" w:hAnsi="Arial"/>
        </w:rPr>
        <w:t xml:space="preserve"> be prepared for the August board meeting.</w:t>
      </w:r>
      <w:r w:rsidRPr="001E782F">
        <w:rPr>
          <w:rFonts w:ascii="Arial" w:hAnsi="Arial"/>
        </w:rPr>
        <w:t xml:space="preserve"> </w:t>
      </w:r>
      <w:r>
        <w:rPr>
          <w:rFonts w:ascii="Arial" w:hAnsi="Arial"/>
        </w:rPr>
        <w:t xml:space="preserve">The carryover amount of </w:t>
      </w:r>
      <w:r w:rsidRPr="007D45A0">
        <w:rPr>
          <w:rFonts w:ascii="Arial" w:hAnsi="Arial"/>
        </w:rPr>
        <w:t>$506,627</w:t>
      </w:r>
      <w:r>
        <w:rPr>
          <w:rFonts w:ascii="Arial" w:hAnsi="Arial"/>
        </w:rPr>
        <w:t xml:space="preserve"> is an estimate.  This actual amount will be known in August.  VP Hamburg will update the board with the actual carryover at the August meeting.</w:t>
      </w:r>
    </w:p>
    <w:p w:rsidR="001E782F" w:rsidRDefault="001E782F" w:rsidP="00203F1C">
      <w:pPr>
        <w:ind w:left="720"/>
        <w:rPr>
          <w:rFonts w:ascii="Arial" w:hAnsi="Arial"/>
        </w:rPr>
      </w:pPr>
    </w:p>
    <w:p w:rsidR="001E782F" w:rsidRDefault="001E782F" w:rsidP="00203F1C">
      <w:pPr>
        <w:ind w:left="720"/>
        <w:rPr>
          <w:rFonts w:ascii="Arial" w:hAnsi="Arial"/>
        </w:rPr>
      </w:pPr>
      <w:r>
        <w:rPr>
          <w:rFonts w:ascii="Arial" w:hAnsi="Arial"/>
        </w:rPr>
        <w:t xml:space="preserve">The Running Start total of $600,000 is estimated the same as last year.  The </w:t>
      </w:r>
      <w:r w:rsidRPr="007D45A0">
        <w:rPr>
          <w:rFonts w:ascii="Arial" w:hAnsi="Arial"/>
        </w:rPr>
        <w:t xml:space="preserve">ABE ESL grant </w:t>
      </w:r>
      <w:r>
        <w:rPr>
          <w:rFonts w:ascii="Arial" w:hAnsi="Arial"/>
        </w:rPr>
        <w:t xml:space="preserve">amount is </w:t>
      </w:r>
      <w:r w:rsidRPr="007D45A0">
        <w:rPr>
          <w:rFonts w:ascii="Arial" w:hAnsi="Arial"/>
        </w:rPr>
        <w:t>based on application</w:t>
      </w:r>
      <w:r w:rsidR="009A3170">
        <w:rPr>
          <w:rFonts w:ascii="Arial" w:hAnsi="Arial"/>
        </w:rPr>
        <w:t>s</w:t>
      </w:r>
      <w:r w:rsidRPr="007D45A0">
        <w:rPr>
          <w:rFonts w:ascii="Arial" w:hAnsi="Arial"/>
        </w:rPr>
        <w:t xml:space="preserve"> submitted.  </w:t>
      </w:r>
    </w:p>
    <w:p w:rsidR="00A26E64" w:rsidRPr="007D45A0" w:rsidRDefault="00A26E64" w:rsidP="00203F1C">
      <w:pPr>
        <w:ind w:left="720"/>
        <w:rPr>
          <w:rFonts w:ascii="Arial" w:hAnsi="Arial"/>
        </w:rPr>
      </w:pPr>
    </w:p>
    <w:p w:rsidR="00A26E64" w:rsidRPr="007D45A0" w:rsidRDefault="00A26E64" w:rsidP="00203F1C">
      <w:pPr>
        <w:ind w:left="720"/>
        <w:rPr>
          <w:rFonts w:ascii="Arial" w:hAnsi="Arial"/>
        </w:rPr>
      </w:pPr>
      <w:r w:rsidRPr="007D45A0">
        <w:rPr>
          <w:rFonts w:ascii="Arial" w:hAnsi="Arial"/>
        </w:rPr>
        <w:t>Pres</w:t>
      </w:r>
      <w:r w:rsidR="001E782F">
        <w:rPr>
          <w:rFonts w:ascii="Arial" w:hAnsi="Arial"/>
        </w:rPr>
        <w:t xml:space="preserve">ident Bonaudi stated </w:t>
      </w:r>
      <w:r w:rsidRPr="007D45A0">
        <w:rPr>
          <w:rFonts w:ascii="Arial" w:hAnsi="Arial"/>
        </w:rPr>
        <w:t>we think we have the same FTE target</w:t>
      </w:r>
      <w:r w:rsidR="001E782F">
        <w:rPr>
          <w:rFonts w:ascii="Arial" w:hAnsi="Arial"/>
        </w:rPr>
        <w:t xml:space="preserve"> of 1676</w:t>
      </w:r>
      <w:r w:rsidRPr="007D45A0">
        <w:rPr>
          <w:rFonts w:ascii="Arial" w:hAnsi="Arial"/>
        </w:rPr>
        <w:t xml:space="preserve">. </w:t>
      </w:r>
      <w:r w:rsidR="001E782F">
        <w:rPr>
          <w:rFonts w:ascii="Arial" w:hAnsi="Arial"/>
        </w:rPr>
        <w:t xml:space="preserve"> There is n</w:t>
      </w:r>
      <w:r w:rsidRPr="007D45A0">
        <w:rPr>
          <w:rFonts w:ascii="Arial" w:hAnsi="Arial"/>
        </w:rPr>
        <w:t>o benefit from R</w:t>
      </w:r>
      <w:r w:rsidR="007355DA">
        <w:rPr>
          <w:rFonts w:ascii="Arial" w:hAnsi="Arial"/>
        </w:rPr>
        <w:t xml:space="preserve">unning </w:t>
      </w:r>
      <w:r w:rsidRPr="007D45A0">
        <w:rPr>
          <w:rFonts w:ascii="Arial" w:hAnsi="Arial"/>
        </w:rPr>
        <w:t>S</w:t>
      </w:r>
      <w:r w:rsidR="007355DA">
        <w:rPr>
          <w:rFonts w:ascii="Arial" w:hAnsi="Arial"/>
        </w:rPr>
        <w:t>tart</w:t>
      </w:r>
      <w:r w:rsidRPr="007D45A0">
        <w:rPr>
          <w:rFonts w:ascii="Arial" w:hAnsi="Arial"/>
        </w:rPr>
        <w:t xml:space="preserve"> legislation</w:t>
      </w:r>
      <w:r w:rsidR="001E782F">
        <w:rPr>
          <w:rFonts w:ascii="Arial" w:hAnsi="Arial"/>
        </w:rPr>
        <w:t xml:space="preserve"> that was passed.</w:t>
      </w:r>
      <w:r w:rsidR="007355DA">
        <w:rPr>
          <w:rFonts w:ascii="Arial" w:hAnsi="Arial"/>
        </w:rPr>
        <w:t xml:space="preserve">  The SBCTC will handle this as a system and the Running Start FTEs were not added to the FTE target.</w:t>
      </w:r>
    </w:p>
    <w:p w:rsidR="00F31E2C" w:rsidRDefault="00F31E2C" w:rsidP="00203F1C">
      <w:pPr>
        <w:ind w:left="720"/>
        <w:rPr>
          <w:rFonts w:ascii="Arial" w:hAnsi="Arial"/>
        </w:rPr>
      </w:pPr>
    </w:p>
    <w:p w:rsidR="007355DA" w:rsidRDefault="007355DA" w:rsidP="00203F1C">
      <w:pPr>
        <w:ind w:left="720"/>
        <w:rPr>
          <w:rFonts w:ascii="Arial" w:hAnsi="Arial"/>
        </w:rPr>
      </w:pPr>
      <w:r>
        <w:rPr>
          <w:rFonts w:ascii="Arial" w:hAnsi="Arial"/>
        </w:rPr>
        <w:t>VP Hamburg stated p</w:t>
      </w:r>
      <w:r w:rsidR="00A26E64" w:rsidRPr="007D45A0">
        <w:rPr>
          <w:rFonts w:ascii="Arial" w:hAnsi="Arial"/>
        </w:rPr>
        <w:t xml:space="preserve">age 5 compares the </w:t>
      </w:r>
      <w:r w:rsidR="00F31E2C">
        <w:rPr>
          <w:rFonts w:ascii="Arial" w:hAnsi="Arial"/>
        </w:rPr>
        <w:t xml:space="preserve">fiscal year </w:t>
      </w:r>
      <w:r>
        <w:rPr>
          <w:rFonts w:ascii="Arial" w:hAnsi="Arial"/>
        </w:rPr>
        <w:t xml:space="preserve">2009 </w:t>
      </w:r>
      <w:r w:rsidR="00A26E64" w:rsidRPr="007D45A0">
        <w:rPr>
          <w:rFonts w:ascii="Arial" w:hAnsi="Arial"/>
        </w:rPr>
        <w:t xml:space="preserve">revenue </w:t>
      </w:r>
      <w:r w:rsidR="00F31E2C">
        <w:rPr>
          <w:rFonts w:ascii="Arial" w:hAnsi="Arial"/>
        </w:rPr>
        <w:t xml:space="preserve">budget </w:t>
      </w:r>
      <w:r>
        <w:rPr>
          <w:rFonts w:ascii="Arial" w:hAnsi="Arial"/>
        </w:rPr>
        <w:t xml:space="preserve">to the </w:t>
      </w:r>
      <w:r w:rsidR="00F31E2C">
        <w:rPr>
          <w:rFonts w:ascii="Arial" w:hAnsi="Arial"/>
        </w:rPr>
        <w:t xml:space="preserve">fiscal year </w:t>
      </w:r>
      <w:r w:rsidR="00A26E64" w:rsidRPr="007D45A0">
        <w:rPr>
          <w:rFonts w:ascii="Arial" w:hAnsi="Arial"/>
        </w:rPr>
        <w:t xml:space="preserve">2010 </w:t>
      </w:r>
      <w:r>
        <w:rPr>
          <w:rFonts w:ascii="Arial" w:hAnsi="Arial"/>
        </w:rPr>
        <w:t>revenue</w:t>
      </w:r>
      <w:r w:rsidR="00F31E2C">
        <w:rPr>
          <w:rFonts w:ascii="Arial" w:hAnsi="Arial"/>
        </w:rPr>
        <w:t xml:space="preserve"> budget</w:t>
      </w:r>
      <w:r>
        <w:rPr>
          <w:rFonts w:ascii="Arial" w:hAnsi="Arial"/>
        </w:rPr>
        <w:t>.  The FTE target is the same.</w:t>
      </w:r>
      <w:r w:rsidR="00A26E64" w:rsidRPr="007D45A0">
        <w:rPr>
          <w:rFonts w:ascii="Arial" w:hAnsi="Arial"/>
        </w:rPr>
        <w:t xml:space="preserve">  </w:t>
      </w:r>
      <w:r>
        <w:rPr>
          <w:rFonts w:ascii="Arial" w:hAnsi="Arial"/>
        </w:rPr>
        <w:t xml:space="preserve">The unrestricted state budget looks like it was increased by approximately $1 million.  She explained the reason for that was that the earmarks and provisos were moved into the base budget for 2010 and the $9,446,768 for fiscal year 2009 was the initial allocation without additional allocations.  This year </w:t>
      </w:r>
      <w:r w:rsidR="009A3170">
        <w:rPr>
          <w:rFonts w:ascii="Arial" w:hAnsi="Arial"/>
        </w:rPr>
        <w:t xml:space="preserve">(FY </w:t>
      </w:r>
      <w:proofErr w:type="gramStart"/>
      <w:r w:rsidR="009A3170">
        <w:rPr>
          <w:rFonts w:ascii="Arial" w:hAnsi="Arial"/>
        </w:rPr>
        <w:t>2009)</w:t>
      </w:r>
      <w:r>
        <w:rPr>
          <w:rFonts w:ascii="Arial" w:hAnsi="Arial"/>
        </w:rPr>
        <w:t>BBCC</w:t>
      </w:r>
      <w:proofErr w:type="gramEnd"/>
      <w:r>
        <w:rPr>
          <w:rFonts w:ascii="Arial" w:hAnsi="Arial"/>
        </w:rPr>
        <w:t xml:space="preserve"> has received almost </w:t>
      </w:r>
      <w:r w:rsidR="00DF0F90">
        <w:rPr>
          <w:rFonts w:ascii="Arial" w:hAnsi="Arial"/>
        </w:rPr>
        <w:t>$1 million in 11 separate allocations.</w:t>
      </w:r>
    </w:p>
    <w:p w:rsidR="007355DA" w:rsidRDefault="007355DA" w:rsidP="00203F1C">
      <w:pPr>
        <w:ind w:left="720"/>
        <w:rPr>
          <w:rFonts w:ascii="Arial" w:hAnsi="Arial"/>
        </w:rPr>
      </w:pPr>
    </w:p>
    <w:p w:rsidR="00DF0F90" w:rsidRDefault="00DF0F90" w:rsidP="00203F1C">
      <w:pPr>
        <w:ind w:left="720"/>
        <w:rPr>
          <w:rFonts w:ascii="Arial" w:hAnsi="Arial"/>
        </w:rPr>
      </w:pPr>
      <w:r>
        <w:rPr>
          <w:rFonts w:ascii="Arial" w:hAnsi="Arial"/>
        </w:rPr>
        <w:t>No new COLA’s or increases in compensation were allocated this year.  The 2/12 of the 200</w:t>
      </w:r>
      <w:r w:rsidR="00A74B09">
        <w:rPr>
          <w:rFonts w:ascii="Arial" w:hAnsi="Arial"/>
        </w:rPr>
        <w:t>8</w:t>
      </w:r>
      <w:r>
        <w:rPr>
          <w:rFonts w:ascii="Arial" w:hAnsi="Arial"/>
        </w:rPr>
        <w:t xml:space="preserve"> COLA’s for Classified Staff and Administrative Exempt employees that was delayed from July 200</w:t>
      </w:r>
      <w:r w:rsidR="00A74B09">
        <w:rPr>
          <w:rFonts w:ascii="Arial" w:hAnsi="Arial"/>
        </w:rPr>
        <w:t>8</w:t>
      </w:r>
      <w:r>
        <w:rPr>
          <w:rFonts w:ascii="Arial" w:hAnsi="Arial"/>
        </w:rPr>
        <w:t xml:space="preserve"> to September 200</w:t>
      </w:r>
      <w:r w:rsidR="00A74B09">
        <w:rPr>
          <w:rFonts w:ascii="Arial" w:hAnsi="Arial"/>
        </w:rPr>
        <w:t>8</w:t>
      </w:r>
      <w:r>
        <w:rPr>
          <w:rFonts w:ascii="Arial" w:hAnsi="Arial"/>
        </w:rPr>
        <w:t xml:space="preserve"> </w:t>
      </w:r>
      <w:proofErr w:type="gramStart"/>
      <w:r>
        <w:rPr>
          <w:rFonts w:ascii="Arial" w:hAnsi="Arial"/>
        </w:rPr>
        <w:t>are</w:t>
      </w:r>
      <w:proofErr w:type="gramEnd"/>
      <w:r>
        <w:rPr>
          <w:rFonts w:ascii="Arial" w:hAnsi="Arial"/>
        </w:rPr>
        <w:t xml:space="preserve"> included.</w:t>
      </w:r>
      <w:r w:rsidR="00A26E64" w:rsidRPr="007D45A0">
        <w:rPr>
          <w:rFonts w:ascii="Arial" w:hAnsi="Arial"/>
        </w:rPr>
        <w:t xml:space="preserve"> </w:t>
      </w:r>
      <w:r w:rsidR="006F4C3A">
        <w:rPr>
          <w:rFonts w:ascii="Arial" w:hAnsi="Arial"/>
        </w:rPr>
        <w:t xml:space="preserve"> </w:t>
      </w:r>
    </w:p>
    <w:p w:rsidR="00DF0F90" w:rsidRDefault="00DF0F90" w:rsidP="00203F1C">
      <w:pPr>
        <w:ind w:left="720"/>
        <w:rPr>
          <w:rFonts w:ascii="Arial" w:hAnsi="Arial"/>
        </w:rPr>
      </w:pPr>
    </w:p>
    <w:p w:rsidR="00780C85" w:rsidRDefault="00256AD1" w:rsidP="00203F1C">
      <w:pPr>
        <w:ind w:left="720"/>
        <w:rPr>
          <w:rFonts w:ascii="Arial" w:hAnsi="Arial"/>
        </w:rPr>
      </w:pPr>
      <w:r>
        <w:rPr>
          <w:rFonts w:ascii="Arial" w:hAnsi="Arial"/>
        </w:rPr>
        <w:t>VP Hamburg stated the most n</w:t>
      </w:r>
      <w:r w:rsidR="00A26E64" w:rsidRPr="007D45A0">
        <w:rPr>
          <w:rFonts w:ascii="Arial" w:hAnsi="Arial"/>
        </w:rPr>
        <w:t xml:space="preserve">otable items </w:t>
      </w:r>
      <w:r>
        <w:rPr>
          <w:rFonts w:ascii="Arial" w:hAnsi="Arial"/>
        </w:rPr>
        <w:t>are i</w:t>
      </w:r>
      <w:r w:rsidR="00A26E64" w:rsidRPr="007D45A0">
        <w:rPr>
          <w:rFonts w:ascii="Arial" w:hAnsi="Arial"/>
        </w:rPr>
        <w:t xml:space="preserve">n </w:t>
      </w:r>
      <w:r>
        <w:rPr>
          <w:rFonts w:ascii="Arial" w:hAnsi="Arial"/>
        </w:rPr>
        <w:t xml:space="preserve">footnote </w:t>
      </w:r>
      <w:r w:rsidR="00A26E64" w:rsidRPr="007D45A0">
        <w:rPr>
          <w:rFonts w:ascii="Arial" w:hAnsi="Arial"/>
        </w:rPr>
        <w:t>4</w:t>
      </w:r>
      <w:r>
        <w:rPr>
          <w:rFonts w:ascii="Arial" w:hAnsi="Arial"/>
        </w:rPr>
        <w:t xml:space="preserve"> which highlighted the </w:t>
      </w:r>
      <w:r w:rsidR="00A26E64" w:rsidRPr="007D45A0">
        <w:rPr>
          <w:rFonts w:ascii="Arial" w:hAnsi="Arial"/>
        </w:rPr>
        <w:t>items rolled into the base budget</w:t>
      </w:r>
      <w:r>
        <w:rPr>
          <w:rFonts w:ascii="Arial" w:hAnsi="Arial"/>
        </w:rPr>
        <w:t>: Transfer High Demand enrollments, Early Childhood Education, Math &amp; Science enrollments, ABE enrollments, I-BEST enrollments, Workforce High Demand enrollments, Workforce Development Base funding, and Childcare</w:t>
      </w:r>
      <w:r w:rsidR="00A26E64" w:rsidRPr="007D45A0">
        <w:rPr>
          <w:rFonts w:ascii="Arial" w:hAnsi="Arial"/>
        </w:rPr>
        <w:t>.</w:t>
      </w:r>
      <w:r w:rsidR="00407F2A">
        <w:rPr>
          <w:rFonts w:ascii="Arial" w:hAnsi="Arial"/>
        </w:rPr>
        <w:t xml:space="preserve"> </w:t>
      </w:r>
      <w:r w:rsidR="007A4E44">
        <w:rPr>
          <w:rFonts w:ascii="Arial" w:hAnsi="Arial"/>
        </w:rPr>
        <w:t xml:space="preserve"> She explained that the health benefits costs increased and pension rates were decreased.  These allocations are always adjusted based on projections.  Instructional equipment and tuition backfill were not funded this year.  </w:t>
      </w:r>
      <w:r w:rsidR="00780C85">
        <w:rPr>
          <w:rFonts w:ascii="Arial" w:hAnsi="Arial"/>
        </w:rPr>
        <w:t xml:space="preserve">The basic skill enhancement should be provided in a future allocation. </w:t>
      </w:r>
      <w:r w:rsidR="00A26E64" w:rsidRPr="007D45A0">
        <w:rPr>
          <w:rFonts w:ascii="Arial" w:hAnsi="Arial"/>
        </w:rPr>
        <w:t xml:space="preserve">Childcare money </w:t>
      </w:r>
      <w:r w:rsidR="00780C85">
        <w:rPr>
          <w:rFonts w:ascii="Arial" w:hAnsi="Arial"/>
        </w:rPr>
        <w:t>was rolled into the base and it is committed</w:t>
      </w:r>
      <w:r w:rsidR="00A26E64" w:rsidRPr="007D45A0">
        <w:rPr>
          <w:rFonts w:ascii="Arial" w:hAnsi="Arial"/>
        </w:rPr>
        <w:t xml:space="preserve"> 100% for students with childcare needs.  </w:t>
      </w:r>
    </w:p>
    <w:p w:rsidR="00780C85" w:rsidRDefault="00780C85" w:rsidP="00203F1C">
      <w:pPr>
        <w:ind w:left="720"/>
        <w:rPr>
          <w:rFonts w:ascii="Arial" w:hAnsi="Arial"/>
        </w:rPr>
      </w:pPr>
    </w:p>
    <w:p w:rsidR="00780C85" w:rsidRDefault="00780C85" w:rsidP="00203F1C">
      <w:pPr>
        <w:ind w:left="720"/>
        <w:rPr>
          <w:rFonts w:ascii="Arial" w:hAnsi="Arial"/>
        </w:rPr>
      </w:pPr>
      <w:r>
        <w:rPr>
          <w:rFonts w:ascii="Arial" w:hAnsi="Arial"/>
        </w:rPr>
        <w:t xml:space="preserve">VP Hamburg highlighted the budget reductions.  </w:t>
      </w:r>
      <w:r w:rsidR="00A26E64" w:rsidRPr="007D45A0">
        <w:rPr>
          <w:rFonts w:ascii="Arial" w:hAnsi="Arial"/>
        </w:rPr>
        <w:t xml:space="preserve">Last year building </w:t>
      </w:r>
      <w:r w:rsidR="00F31E2C">
        <w:rPr>
          <w:rFonts w:ascii="Arial" w:hAnsi="Arial"/>
        </w:rPr>
        <w:t>maintenance funds of</w:t>
      </w:r>
      <w:r w:rsidR="00A26E64" w:rsidRPr="007D45A0">
        <w:rPr>
          <w:rFonts w:ascii="Arial" w:hAnsi="Arial"/>
        </w:rPr>
        <w:t xml:space="preserve"> $218,600 </w:t>
      </w:r>
      <w:r w:rsidR="00F31E2C">
        <w:rPr>
          <w:rFonts w:ascii="Arial" w:hAnsi="Arial"/>
        </w:rPr>
        <w:t>were</w:t>
      </w:r>
      <w:r w:rsidR="00A26E64" w:rsidRPr="007D45A0">
        <w:rPr>
          <w:rFonts w:ascii="Arial" w:hAnsi="Arial"/>
        </w:rPr>
        <w:t xml:space="preserve"> put into capital rather than operating to </w:t>
      </w:r>
      <w:r>
        <w:rPr>
          <w:rFonts w:ascii="Arial" w:hAnsi="Arial"/>
        </w:rPr>
        <w:t>en</w:t>
      </w:r>
      <w:r w:rsidR="00A26E64" w:rsidRPr="007D45A0">
        <w:rPr>
          <w:rFonts w:ascii="Arial" w:hAnsi="Arial"/>
        </w:rPr>
        <w:t xml:space="preserve">sure it </w:t>
      </w:r>
      <w:r>
        <w:rPr>
          <w:rFonts w:ascii="Arial" w:hAnsi="Arial"/>
        </w:rPr>
        <w:t>would be</w:t>
      </w:r>
      <w:r w:rsidR="00A26E64" w:rsidRPr="007D45A0">
        <w:rPr>
          <w:rFonts w:ascii="Arial" w:hAnsi="Arial"/>
        </w:rPr>
        <w:t xml:space="preserve"> spent on capital projects.  </w:t>
      </w:r>
      <w:r>
        <w:rPr>
          <w:rFonts w:ascii="Arial" w:hAnsi="Arial"/>
        </w:rPr>
        <w:t xml:space="preserve">The earmarked programs were detailed.  Outcome assessment was moved to the base budget.  The </w:t>
      </w:r>
      <w:r w:rsidR="002A5B81">
        <w:rPr>
          <w:rFonts w:ascii="Arial" w:hAnsi="Arial"/>
        </w:rPr>
        <w:t>w</w:t>
      </w:r>
      <w:r w:rsidR="002A5B81" w:rsidRPr="007D45A0">
        <w:rPr>
          <w:rFonts w:ascii="Arial" w:hAnsi="Arial"/>
        </w:rPr>
        <w:t>ork bas</w:t>
      </w:r>
      <w:r w:rsidR="002A5B81">
        <w:rPr>
          <w:rFonts w:ascii="Arial" w:hAnsi="Arial"/>
        </w:rPr>
        <w:t>ed</w:t>
      </w:r>
      <w:r>
        <w:rPr>
          <w:rFonts w:ascii="Arial" w:hAnsi="Arial"/>
        </w:rPr>
        <w:t xml:space="preserve"> </w:t>
      </w:r>
      <w:r w:rsidR="00A26E64" w:rsidRPr="007D45A0">
        <w:rPr>
          <w:rFonts w:ascii="Arial" w:hAnsi="Arial"/>
        </w:rPr>
        <w:t xml:space="preserve">learning </w:t>
      </w:r>
      <w:r>
        <w:rPr>
          <w:rFonts w:ascii="Arial" w:hAnsi="Arial"/>
        </w:rPr>
        <w:t xml:space="preserve">tuition amount </w:t>
      </w:r>
      <w:r w:rsidR="00A26E64" w:rsidRPr="007D45A0">
        <w:rPr>
          <w:rFonts w:ascii="Arial" w:hAnsi="Arial"/>
        </w:rPr>
        <w:t xml:space="preserve">was rolled into </w:t>
      </w:r>
      <w:r>
        <w:rPr>
          <w:rFonts w:ascii="Arial" w:hAnsi="Arial"/>
        </w:rPr>
        <w:t>the Opportunity Grant</w:t>
      </w:r>
      <w:r w:rsidR="00A26E64" w:rsidRPr="007D45A0">
        <w:rPr>
          <w:rFonts w:ascii="Arial" w:hAnsi="Arial"/>
        </w:rPr>
        <w:t xml:space="preserve">.  </w:t>
      </w:r>
    </w:p>
    <w:p w:rsidR="00780C85" w:rsidRDefault="00780C85" w:rsidP="00203F1C">
      <w:pPr>
        <w:ind w:left="720"/>
        <w:rPr>
          <w:rFonts w:ascii="Arial" w:hAnsi="Arial"/>
        </w:rPr>
      </w:pPr>
    </w:p>
    <w:p w:rsidR="00780C85" w:rsidRDefault="00780C85" w:rsidP="00203F1C">
      <w:pPr>
        <w:ind w:left="720"/>
        <w:rPr>
          <w:rFonts w:ascii="Arial" w:hAnsi="Arial"/>
        </w:rPr>
      </w:pPr>
      <w:r>
        <w:rPr>
          <w:rFonts w:ascii="Arial" w:hAnsi="Arial"/>
        </w:rPr>
        <w:t xml:space="preserve">The tuition estimate was increased by 7 percent.  The </w:t>
      </w:r>
      <w:r w:rsidR="007727AC">
        <w:rPr>
          <w:rFonts w:ascii="Arial" w:hAnsi="Arial"/>
        </w:rPr>
        <w:t xml:space="preserve">estimated carryover for </w:t>
      </w:r>
      <w:r w:rsidR="00F31E2C">
        <w:rPr>
          <w:rFonts w:ascii="Arial" w:hAnsi="Arial"/>
        </w:rPr>
        <w:t xml:space="preserve">fiscal year </w:t>
      </w:r>
      <w:r w:rsidR="007727AC">
        <w:rPr>
          <w:rFonts w:ascii="Arial" w:hAnsi="Arial"/>
        </w:rPr>
        <w:t xml:space="preserve">2010 is $622,212 less than the actual carry over in 2009.  </w:t>
      </w:r>
      <w:r w:rsidR="00BB513C">
        <w:rPr>
          <w:rFonts w:ascii="Arial" w:hAnsi="Arial"/>
        </w:rPr>
        <w:t xml:space="preserve">Running Start was kept at the same level.  </w:t>
      </w:r>
      <w:r w:rsidR="007727AC">
        <w:rPr>
          <w:rFonts w:ascii="Arial" w:hAnsi="Arial"/>
        </w:rPr>
        <w:t xml:space="preserve">VP Hamburg noted that there is an overall decrease of $523,349 in the </w:t>
      </w:r>
      <w:r w:rsidR="00BB513C">
        <w:rPr>
          <w:rFonts w:ascii="Arial" w:hAnsi="Arial"/>
        </w:rPr>
        <w:t xml:space="preserve">fiscal </w:t>
      </w:r>
      <w:r w:rsidR="007727AC">
        <w:rPr>
          <w:rFonts w:ascii="Arial" w:hAnsi="Arial"/>
        </w:rPr>
        <w:t xml:space="preserve">2010 budget as compared to the </w:t>
      </w:r>
      <w:r w:rsidR="00BB513C">
        <w:rPr>
          <w:rFonts w:ascii="Arial" w:hAnsi="Arial"/>
        </w:rPr>
        <w:t xml:space="preserve">fiscal year </w:t>
      </w:r>
      <w:r w:rsidR="007727AC">
        <w:rPr>
          <w:rFonts w:ascii="Arial" w:hAnsi="Arial"/>
        </w:rPr>
        <w:t>2009 budget.</w:t>
      </w:r>
    </w:p>
    <w:p w:rsidR="007727AC" w:rsidRDefault="007727AC" w:rsidP="00203F1C">
      <w:pPr>
        <w:ind w:left="720"/>
        <w:rPr>
          <w:rFonts w:ascii="Arial" w:hAnsi="Arial"/>
        </w:rPr>
      </w:pPr>
    </w:p>
    <w:p w:rsidR="00A26E64" w:rsidRPr="007D45A0" w:rsidRDefault="006D05BB" w:rsidP="00203F1C">
      <w:pPr>
        <w:ind w:left="720"/>
        <w:rPr>
          <w:rFonts w:ascii="Arial" w:hAnsi="Arial"/>
        </w:rPr>
      </w:pPr>
      <w:r>
        <w:rPr>
          <w:rFonts w:ascii="Arial" w:hAnsi="Arial"/>
        </w:rPr>
        <w:t xml:space="preserve">VP </w:t>
      </w:r>
      <w:r w:rsidR="002A5B81">
        <w:rPr>
          <w:rFonts w:ascii="Arial" w:hAnsi="Arial"/>
        </w:rPr>
        <w:t>Hamburg described</w:t>
      </w:r>
      <w:r>
        <w:rPr>
          <w:rFonts w:ascii="Arial" w:hAnsi="Arial"/>
        </w:rPr>
        <w:t xml:space="preserve"> the p</w:t>
      </w:r>
      <w:r w:rsidR="00A26E64" w:rsidRPr="007D45A0">
        <w:rPr>
          <w:rFonts w:ascii="Arial" w:hAnsi="Arial"/>
        </w:rPr>
        <w:t xml:space="preserve">ie </w:t>
      </w:r>
      <w:r w:rsidR="002A5B81" w:rsidRPr="007D45A0">
        <w:rPr>
          <w:rFonts w:ascii="Arial" w:hAnsi="Arial"/>
        </w:rPr>
        <w:t xml:space="preserve">charts </w:t>
      </w:r>
      <w:r w:rsidR="002A5B81">
        <w:rPr>
          <w:rFonts w:ascii="Arial" w:hAnsi="Arial"/>
        </w:rPr>
        <w:t>on</w:t>
      </w:r>
      <w:r>
        <w:rPr>
          <w:rFonts w:ascii="Arial" w:hAnsi="Arial"/>
        </w:rPr>
        <w:t xml:space="preserve"> page 7.  For the fiscal year 2009-10 source of operations funds are slightly different.  State funding is 71 percent, Tuition is 21% and carryover/recovery is 8%.   She noted that the tuition percentage increased from last year due to the 7 percent tuition increase.</w:t>
      </w:r>
    </w:p>
    <w:p w:rsidR="00A26E64" w:rsidRPr="007D45A0" w:rsidRDefault="00A26E64" w:rsidP="00203F1C">
      <w:pPr>
        <w:ind w:left="720"/>
        <w:rPr>
          <w:rFonts w:ascii="Arial" w:hAnsi="Arial"/>
        </w:rPr>
      </w:pPr>
    </w:p>
    <w:p w:rsidR="00A26E64" w:rsidRPr="007D45A0" w:rsidRDefault="00A26E64" w:rsidP="00203F1C">
      <w:pPr>
        <w:ind w:left="720"/>
        <w:rPr>
          <w:rFonts w:ascii="Arial" w:hAnsi="Arial"/>
        </w:rPr>
      </w:pPr>
      <w:r w:rsidRPr="007D45A0">
        <w:rPr>
          <w:rFonts w:ascii="Arial" w:hAnsi="Arial"/>
        </w:rPr>
        <w:t>Pres</w:t>
      </w:r>
      <w:r w:rsidR="006D05BB">
        <w:rPr>
          <w:rFonts w:ascii="Arial" w:hAnsi="Arial"/>
        </w:rPr>
        <w:t xml:space="preserve">ident </w:t>
      </w:r>
      <w:r w:rsidRPr="007D45A0">
        <w:rPr>
          <w:rFonts w:ascii="Arial" w:hAnsi="Arial"/>
        </w:rPr>
        <w:t>B</w:t>
      </w:r>
      <w:r w:rsidR="006D05BB">
        <w:rPr>
          <w:rFonts w:ascii="Arial" w:hAnsi="Arial"/>
        </w:rPr>
        <w:t>onaudi said this is an important piece of the budget to understand.  BBCC’s d</w:t>
      </w:r>
      <w:r w:rsidRPr="007D45A0">
        <w:rPr>
          <w:rFonts w:ascii="Arial" w:hAnsi="Arial"/>
        </w:rPr>
        <w:t xml:space="preserve">irect appropriation from </w:t>
      </w:r>
      <w:r w:rsidR="006D05BB">
        <w:rPr>
          <w:rFonts w:ascii="Arial" w:hAnsi="Arial"/>
        </w:rPr>
        <w:t xml:space="preserve">the </w:t>
      </w:r>
      <w:r w:rsidRPr="007D45A0">
        <w:rPr>
          <w:rFonts w:ascii="Arial" w:hAnsi="Arial"/>
        </w:rPr>
        <w:t>state is the $10</w:t>
      </w:r>
      <w:r w:rsidR="006D05BB">
        <w:rPr>
          <w:rFonts w:ascii="Arial" w:hAnsi="Arial"/>
        </w:rPr>
        <w:t xml:space="preserve">,752,532.  Adding tuition and recovery increases the state operating budget to $15,144,230.  The proprietary </w:t>
      </w:r>
      <w:r w:rsidR="002A5B81">
        <w:rPr>
          <w:rFonts w:ascii="Arial" w:hAnsi="Arial"/>
        </w:rPr>
        <w:t>budget, which includes grants and contracts,</w:t>
      </w:r>
      <w:r w:rsidR="006D05BB">
        <w:rPr>
          <w:rFonts w:ascii="Arial" w:hAnsi="Arial"/>
        </w:rPr>
        <w:t xml:space="preserve"> will increase the total budget to approximately</w:t>
      </w:r>
      <w:r w:rsidRPr="007D45A0">
        <w:rPr>
          <w:rFonts w:ascii="Arial" w:hAnsi="Arial"/>
        </w:rPr>
        <w:t xml:space="preserve"> $28 mil</w:t>
      </w:r>
      <w:r w:rsidR="006D05BB">
        <w:rPr>
          <w:rFonts w:ascii="Arial" w:hAnsi="Arial"/>
        </w:rPr>
        <w:t xml:space="preserve">lion.  The proprietary budget will </w:t>
      </w:r>
      <w:r w:rsidRPr="007D45A0">
        <w:rPr>
          <w:rFonts w:ascii="Arial" w:hAnsi="Arial"/>
        </w:rPr>
        <w:t xml:space="preserve">be discussed in </w:t>
      </w:r>
      <w:r w:rsidR="006D05BB">
        <w:rPr>
          <w:rFonts w:ascii="Arial" w:hAnsi="Arial"/>
        </w:rPr>
        <w:t>A</w:t>
      </w:r>
      <w:r w:rsidRPr="007D45A0">
        <w:rPr>
          <w:rFonts w:ascii="Arial" w:hAnsi="Arial"/>
        </w:rPr>
        <w:t>ugust.</w:t>
      </w:r>
    </w:p>
    <w:p w:rsidR="00A26E64" w:rsidRPr="007D45A0" w:rsidRDefault="00A26E64" w:rsidP="00203F1C">
      <w:pPr>
        <w:ind w:left="720"/>
        <w:rPr>
          <w:rFonts w:ascii="Arial" w:hAnsi="Arial"/>
        </w:rPr>
      </w:pPr>
    </w:p>
    <w:p w:rsidR="00A26E64" w:rsidRPr="007D45A0" w:rsidRDefault="006467D4" w:rsidP="00203F1C">
      <w:pPr>
        <w:ind w:left="720"/>
        <w:rPr>
          <w:rFonts w:ascii="Arial" w:hAnsi="Arial"/>
        </w:rPr>
      </w:pPr>
      <w:r>
        <w:rPr>
          <w:rFonts w:ascii="Arial" w:hAnsi="Arial"/>
        </w:rPr>
        <w:t xml:space="preserve">Trustee </w:t>
      </w:r>
      <w:r w:rsidR="00A26E64" w:rsidRPr="007D45A0">
        <w:rPr>
          <w:rFonts w:ascii="Arial" w:hAnsi="Arial"/>
        </w:rPr>
        <w:t>Mike W</w:t>
      </w:r>
      <w:r>
        <w:rPr>
          <w:rFonts w:ascii="Arial" w:hAnsi="Arial"/>
        </w:rPr>
        <w:t>ren asked if the R</w:t>
      </w:r>
      <w:r w:rsidR="00A26E64" w:rsidRPr="007D45A0">
        <w:rPr>
          <w:rFonts w:ascii="Arial" w:hAnsi="Arial"/>
        </w:rPr>
        <w:t xml:space="preserve">unning </w:t>
      </w:r>
      <w:r>
        <w:rPr>
          <w:rFonts w:ascii="Arial" w:hAnsi="Arial"/>
        </w:rPr>
        <w:t>S</w:t>
      </w:r>
      <w:r w:rsidR="00A26E64" w:rsidRPr="007D45A0">
        <w:rPr>
          <w:rFonts w:ascii="Arial" w:hAnsi="Arial"/>
        </w:rPr>
        <w:t xml:space="preserve">tart </w:t>
      </w:r>
      <w:r>
        <w:rPr>
          <w:rFonts w:ascii="Arial" w:hAnsi="Arial"/>
        </w:rPr>
        <w:t xml:space="preserve">amount of </w:t>
      </w:r>
      <w:r w:rsidR="00A26E64" w:rsidRPr="007D45A0">
        <w:rPr>
          <w:rFonts w:ascii="Arial" w:hAnsi="Arial"/>
        </w:rPr>
        <w:t>$</w:t>
      </w:r>
      <w:r>
        <w:rPr>
          <w:rFonts w:ascii="Arial" w:hAnsi="Arial"/>
        </w:rPr>
        <w:t>600,000 is</w:t>
      </w:r>
      <w:r w:rsidR="00A26E64" w:rsidRPr="007D45A0">
        <w:rPr>
          <w:rFonts w:ascii="Arial" w:hAnsi="Arial"/>
        </w:rPr>
        <w:t xml:space="preserve"> credit based?  </w:t>
      </w:r>
      <w:r>
        <w:rPr>
          <w:rFonts w:ascii="Arial" w:hAnsi="Arial"/>
        </w:rPr>
        <w:t>VP Hamburg responded that the dollar amount is based on enrollment</w:t>
      </w:r>
      <w:r w:rsidR="009551A7">
        <w:rPr>
          <w:rFonts w:ascii="Arial" w:hAnsi="Arial"/>
        </w:rPr>
        <w:t xml:space="preserve"> (credits taken)</w:t>
      </w:r>
      <w:r>
        <w:rPr>
          <w:rFonts w:ascii="Arial" w:hAnsi="Arial"/>
        </w:rPr>
        <w:t xml:space="preserve">.  BBCC bills </w:t>
      </w:r>
      <w:r w:rsidR="00A26E64" w:rsidRPr="007D45A0">
        <w:rPr>
          <w:rFonts w:ascii="Arial" w:hAnsi="Arial"/>
        </w:rPr>
        <w:t>the school district</w:t>
      </w:r>
      <w:r w:rsidR="000E2C06" w:rsidRPr="007D45A0">
        <w:rPr>
          <w:rFonts w:ascii="Arial" w:hAnsi="Arial"/>
        </w:rPr>
        <w:t xml:space="preserve"> a</w:t>
      </w:r>
      <w:r>
        <w:rPr>
          <w:rFonts w:ascii="Arial" w:hAnsi="Arial"/>
        </w:rPr>
        <w:t>t</w:t>
      </w:r>
      <w:r w:rsidR="000E2C06" w:rsidRPr="007D45A0">
        <w:rPr>
          <w:rFonts w:ascii="Arial" w:hAnsi="Arial"/>
        </w:rPr>
        <w:t xml:space="preserve"> the rate </w:t>
      </w:r>
      <w:r>
        <w:rPr>
          <w:rFonts w:ascii="Arial" w:hAnsi="Arial"/>
        </w:rPr>
        <w:t>prescribed by the state.  This rate</w:t>
      </w:r>
      <w:r w:rsidR="000E2C06" w:rsidRPr="007D45A0">
        <w:rPr>
          <w:rFonts w:ascii="Arial" w:hAnsi="Arial"/>
        </w:rPr>
        <w:t xml:space="preserve"> decreas</w:t>
      </w:r>
      <w:r>
        <w:rPr>
          <w:rFonts w:ascii="Arial" w:hAnsi="Arial"/>
        </w:rPr>
        <w:t>ed</w:t>
      </w:r>
      <w:r w:rsidR="000E2C06" w:rsidRPr="007D45A0">
        <w:rPr>
          <w:rFonts w:ascii="Arial" w:hAnsi="Arial"/>
        </w:rPr>
        <w:t xml:space="preserve"> slightly this year.  </w:t>
      </w:r>
    </w:p>
    <w:p w:rsidR="006467D4" w:rsidRDefault="006467D4" w:rsidP="00203F1C">
      <w:pPr>
        <w:ind w:left="720"/>
        <w:rPr>
          <w:rFonts w:ascii="Arial" w:hAnsi="Arial"/>
        </w:rPr>
      </w:pPr>
    </w:p>
    <w:p w:rsidR="000E2C06" w:rsidRPr="007D45A0" w:rsidRDefault="000E2C06" w:rsidP="00203F1C">
      <w:pPr>
        <w:ind w:left="720"/>
        <w:rPr>
          <w:rFonts w:ascii="Arial" w:hAnsi="Arial"/>
        </w:rPr>
      </w:pPr>
      <w:r w:rsidRPr="007D45A0">
        <w:rPr>
          <w:rFonts w:ascii="Arial" w:hAnsi="Arial"/>
        </w:rPr>
        <w:t>Pres</w:t>
      </w:r>
      <w:r w:rsidR="006467D4">
        <w:rPr>
          <w:rFonts w:ascii="Arial" w:hAnsi="Arial"/>
        </w:rPr>
        <w:t>ident</w:t>
      </w:r>
      <w:r w:rsidRPr="007D45A0">
        <w:rPr>
          <w:rFonts w:ascii="Arial" w:hAnsi="Arial"/>
        </w:rPr>
        <w:t xml:space="preserve"> B</w:t>
      </w:r>
      <w:r w:rsidR="006467D4">
        <w:rPr>
          <w:rFonts w:ascii="Arial" w:hAnsi="Arial"/>
        </w:rPr>
        <w:t>onaudi stated the largest group of Running Start students will graduate during the BBCC</w:t>
      </w:r>
      <w:r w:rsidRPr="007D45A0">
        <w:rPr>
          <w:rFonts w:ascii="Arial" w:hAnsi="Arial"/>
        </w:rPr>
        <w:t xml:space="preserve"> </w:t>
      </w:r>
      <w:r w:rsidR="006467D4">
        <w:rPr>
          <w:rFonts w:ascii="Arial" w:hAnsi="Arial"/>
        </w:rPr>
        <w:t>C</w:t>
      </w:r>
      <w:r w:rsidR="006467D4" w:rsidRPr="007D45A0">
        <w:rPr>
          <w:rFonts w:ascii="Arial" w:hAnsi="Arial"/>
        </w:rPr>
        <w:t xml:space="preserve">ommencement </w:t>
      </w:r>
      <w:r w:rsidR="006467D4">
        <w:rPr>
          <w:rFonts w:ascii="Arial" w:hAnsi="Arial"/>
        </w:rPr>
        <w:t xml:space="preserve">on </w:t>
      </w:r>
      <w:r w:rsidRPr="007D45A0">
        <w:rPr>
          <w:rFonts w:ascii="Arial" w:hAnsi="Arial"/>
        </w:rPr>
        <w:t xml:space="preserve">Friday.  </w:t>
      </w:r>
      <w:r w:rsidR="006467D4">
        <w:rPr>
          <w:rFonts w:ascii="Arial" w:hAnsi="Arial"/>
        </w:rPr>
        <w:t>He explained that the Running Start</w:t>
      </w:r>
      <w:r w:rsidRPr="007D45A0">
        <w:rPr>
          <w:rFonts w:ascii="Arial" w:hAnsi="Arial"/>
        </w:rPr>
        <w:t xml:space="preserve"> legislation </w:t>
      </w:r>
      <w:r w:rsidR="006467D4">
        <w:rPr>
          <w:rFonts w:ascii="Arial" w:hAnsi="Arial"/>
        </w:rPr>
        <w:t xml:space="preserve">funded a </w:t>
      </w:r>
      <w:r w:rsidRPr="007D45A0">
        <w:rPr>
          <w:rFonts w:ascii="Arial" w:hAnsi="Arial"/>
        </w:rPr>
        <w:t>study that hopefully will address the challenges</w:t>
      </w:r>
      <w:r w:rsidR="006467D4">
        <w:rPr>
          <w:rFonts w:ascii="Arial" w:hAnsi="Arial"/>
        </w:rPr>
        <w:t xml:space="preserve"> of the Running Start program</w:t>
      </w:r>
      <w:r w:rsidRPr="007D45A0">
        <w:rPr>
          <w:rFonts w:ascii="Arial" w:hAnsi="Arial"/>
        </w:rPr>
        <w:t xml:space="preserve">.  </w:t>
      </w:r>
      <w:r w:rsidR="006467D4">
        <w:rPr>
          <w:rFonts w:ascii="Arial" w:hAnsi="Arial"/>
        </w:rPr>
        <w:t xml:space="preserve">Trustee </w:t>
      </w:r>
      <w:r w:rsidRPr="007D45A0">
        <w:rPr>
          <w:rFonts w:ascii="Arial" w:hAnsi="Arial"/>
        </w:rPr>
        <w:t>W</w:t>
      </w:r>
      <w:r w:rsidR="006467D4">
        <w:rPr>
          <w:rFonts w:ascii="Arial" w:hAnsi="Arial"/>
        </w:rPr>
        <w:t xml:space="preserve">ren predicted that </w:t>
      </w:r>
      <w:r w:rsidRPr="007D45A0">
        <w:rPr>
          <w:rFonts w:ascii="Arial" w:hAnsi="Arial"/>
        </w:rPr>
        <w:t xml:space="preserve">more </w:t>
      </w:r>
      <w:r w:rsidR="006467D4">
        <w:rPr>
          <w:rFonts w:ascii="Arial" w:hAnsi="Arial"/>
        </w:rPr>
        <w:t>students</w:t>
      </w:r>
      <w:r w:rsidRPr="007D45A0">
        <w:rPr>
          <w:rFonts w:ascii="Arial" w:hAnsi="Arial"/>
        </w:rPr>
        <w:t xml:space="preserve"> will enroll </w:t>
      </w:r>
      <w:r w:rsidR="006467D4">
        <w:rPr>
          <w:rFonts w:ascii="Arial" w:hAnsi="Arial"/>
        </w:rPr>
        <w:t xml:space="preserve">in the Running Start program </w:t>
      </w:r>
      <w:r w:rsidRPr="007D45A0">
        <w:rPr>
          <w:rFonts w:ascii="Arial" w:hAnsi="Arial"/>
        </w:rPr>
        <w:t xml:space="preserve">as college </w:t>
      </w:r>
      <w:r w:rsidR="006467D4">
        <w:rPr>
          <w:rFonts w:ascii="Arial" w:hAnsi="Arial"/>
        </w:rPr>
        <w:t xml:space="preserve">tuition </w:t>
      </w:r>
      <w:r w:rsidRPr="007D45A0">
        <w:rPr>
          <w:rFonts w:ascii="Arial" w:hAnsi="Arial"/>
        </w:rPr>
        <w:t>increases.</w:t>
      </w:r>
    </w:p>
    <w:p w:rsidR="006467D4" w:rsidRDefault="006467D4" w:rsidP="00203F1C">
      <w:pPr>
        <w:ind w:left="720"/>
        <w:rPr>
          <w:rFonts w:ascii="Arial" w:hAnsi="Arial"/>
        </w:rPr>
      </w:pPr>
    </w:p>
    <w:p w:rsidR="000E2C06" w:rsidRPr="007D45A0" w:rsidRDefault="00C272CE" w:rsidP="00203F1C">
      <w:pPr>
        <w:ind w:left="720"/>
        <w:rPr>
          <w:rFonts w:ascii="Arial" w:hAnsi="Arial"/>
        </w:rPr>
      </w:pPr>
      <w:r>
        <w:rPr>
          <w:rFonts w:ascii="Arial" w:hAnsi="Arial"/>
        </w:rPr>
        <w:t>VP Hamburg described the pie chart on p</w:t>
      </w:r>
      <w:r w:rsidR="000E2C06" w:rsidRPr="007D45A0">
        <w:rPr>
          <w:rFonts w:ascii="Arial" w:hAnsi="Arial"/>
        </w:rPr>
        <w:t xml:space="preserve">age 8 </w:t>
      </w:r>
      <w:r>
        <w:rPr>
          <w:rFonts w:ascii="Arial" w:hAnsi="Arial"/>
        </w:rPr>
        <w:t xml:space="preserve">which illustrated the expenditures by program for fiscal year 2009-10.  Instruction is the largest expense at $7,262,593, that’s 48 percent, last year it was </w:t>
      </w:r>
      <w:r w:rsidR="00DC2021">
        <w:rPr>
          <w:rFonts w:ascii="Arial" w:hAnsi="Arial"/>
        </w:rPr>
        <w:t>50 percent.  The latest</w:t>
      </w:r>
      <w:r>
        <w:rPr>
          <w:rFonts w:ascii="Arial" w:hAnsi="Arial"/>
        </w:rPr>
        <w:t xml:space="preserve"> system average </w:t>
      </w:r>
      <w:r w:rsidR="00DC2021">
        <w:rPr>
          <w:rFonts w:ascii="Arial" w:hAnsi="Arial"/>
        </w:rPr>
        <w:t xml:space="preserve">available was from </w:t>
      </w:r>
      <w:r w:rsidR="00F31E2C">
        <w:rPr>
          <w:rFonts w:ascii="Arial" w:hAnsi="Arial"/>
        </w:rPr>
        <w:t xml:space="preserve">fiscal year </w:t>
      </w:r>
      <w:r w:rsidR="00DC2021">
        <w:rPr>
          <w:rFonts w:ascii="Arial" w:hAnsi="Arial"/>
        </w:rPr>
        <w:t>2008 and it was</w:t>
      </w:r>
      <w:r>
        <w:rPr>
          <w:rFonts w:ascii="Arial" w:hAnsi="Arial"/>
        </w:rPr>
        <w:t xml:space="preserve"> 52 percent.  Academic administration is $460,849 that’s 3 percent, last year it was </w:t>
      </w:r>
      <w:r w:rsidR="00DC2021">
        <w:rPr>
          <w:rFonts w:ascii="Arial" w:hAnsi="Arial"/>
        </w:rPr>
        <w:t>2 percent,</w:t>
      </w:r>
      <w:r>
        <w:rPr>
          <w:rFonts w:ascii="Arial" w:hAnsi="Arial"/>
        </w:rPr>
        <w:t xml:space="preserve"> </w:t>
      </w:r>
      <w:r w:rsidR="002A5B81">
        <w:rPr>
          <w:rFonts w:ascii="Arial" w:hAnsi="Arial"/>
        </w:rPr>
        <w:t>and the</w:t>
      </w:r>
      <w:r>
        <w:rPr>
          <w:rFonts w:ascii="Arial" w:hAnsi="Arial"/>
        </w:rPr>
        <w:t xml:space="preserve"> </w:t>
      </w:r>
      <w:r w:rsidR="00DC2021">
        <w:rPr>
          <w:rFonts w:ascii="Arial" w:hAnsi="Arial"/>
        </w:rPr>
        <w:t>2008 system average wa</w:t>
      </w:r>
      <w:r>
        <w:rPr>
          <w:rFonts w:ascii="Arial" w:hAnsi="Arial"/>
        </w:rPr>
        <w:t xml:space="preserve">s </w:t>
      </w:r>
      <w:r w:rsidR="00F31E2C">
        <w:rPr>
          <w:rFonts w:ascii="Arial" w:hAnsi="Arial"/>
        </w:rPr>
        <w:t>4</w:t>
      </w:r>
      <w:r>
        <w:rPr>
          <w:rFonts w:ascii="Arial" w:hAnsi="Arial"/>
        </w:rPr>
        <w:t xml:space="preserve"> percent.  Library expenditures are $</w:t>
      </w:r>
      <w:r w:rsidR="002A5B81">
        <w:rPr>
          <w:rFonts w:ascii="Arial" w:hAnsi="Arial"/>
        </w:rPr>
        <w:t>478,621, which</w:t>
      </w:r>
      <w:r>
        <w:rPr>
          <w:rFonts w:ascii="Arial" w:hAnsi="Arial"/>
        </w:rPr>
        <w:t xml:space="preserve"> is 3 percent, last year was </w:t>
      </w:r>
      <w:r w:rsidR="00DC2021">
        <w:rPr>
          <w:rFonts w:ascii="Arial" w:hAnsi="Arial"/>
        </w:rPr>
        <w:t>3 percent</w:t>
      </w:r>
      <w:r>
        <w:rPr>
          <w:rFonts w:ascii="Arial" w:hAnsi="Arial"/>
        </w:rPr>
        <w:t xml:space="preserve"> and </w:t>
      </w:r>
      <w:r w:rsidR="00DC2021">
        <w:rPr>
          <w:rFonts w:ascii="Arial" w:hAnsi="Arial"/>
        </w:rPr>
        <w:t xml:space="preserve">the 2008 system average was </w:t>
      </w:r>
      <w:r w:rsidR="00ED10FB">
        <w:rPr>
          <w:rFonts w:ascii="Arial" w:hAnsi="Arial"/>
        </w:rPr>
        <w:t xml:space="preserve">3 percent.  Student Services expenditures are $1,878,901 that’s 12 percent, last year it was </w:t>
      </w:r>
      <w:r w:rsidR="00DC2021">
        <w:rPr>
          <w:rFonts w:ascii="Arial" w:hAnsi="Arial"/>
        </w:rPr>
        <w:t>14 percent,</w:t>
      </w:r>
      <w:r w:rsidR="00ED10FB">
        <w:rPr>
          <w:rFonts w:ascii="Arial" w:hAnsi="Arial"/>
        </w:rPr>
        <w:t xml:space="preserve"> </w:t>
      </w:r>
      <w:r w:rsidR="00DC2021">
        <w:rPr>
          <w:rFonts w:ascii="Arial" w:hAnsi="Arial"/>
        </w:rPr>
        <w:t xml:space="preserve">the 2008 system average was </w:t>
      </w:r>
      <w:r w:rsidR="00ED10FB">
        <w:rPr>
          <w:rFonts w:ascii="Arial" w:hAnsi="Arial"/>
        </w:rPr>
        <w:t xml:space="preserve">12 percent.  </w:t>
      </w:r>
      <w:r w:rsidR="00DC2021">
        <w:rPr>
          <w:rFonts w:ascii="Arial" w:hAnsi="Arial"/>
        </w:rPr>
        <w:t>Administration expenses are $2,728,941 that’s 18 percent, last year it was 18 percent and the 2008 system average was 17 percent.  Lastly the Maintenance and Operations expenses are $2,334,325 that’s 16 percent, last year it was 13 percent and the 2008 system average was 12 percent.  She explained that the Maintenance &amp; Operations expenses are elevated due to the Art building funding.  Our buildings are old and they require more maintenance.</w:t>
      </w:r>
    </w:p>
    <w:p w:rsidR="00ED10FB" w:rsidRDefault="00ED10FB" w:rsidP="00203F1C">
      <w:pPr>
        <w:ind w:left="720"/>
        <w:rPr>
          <w:rFonts w:ascii="Arial" w:hAnsi="Arial"/>
        </w:rPr>
      </w:pPr>
    </w:p>
    <w:p w:rsidR="00ED10FB" w:rsidRDefault="00DC2021" w:rsidP="00203F1C">
      <w:pPr>
        <w:ind w:left="720"/>
        <w:rPr>
          <w:rFonts w:ascii="Arial" w:hAnsi="Arial"/>
        </w:rPr>
      </w:pPr>
      <w:r>
        <w:rPr>
          <w:rFonts w:ascii="Arial" w:hAnsi="Arial"/>
        </w:rPr>
        <w:t xml:space="preserve">VP Hamburg said page 9 is a trend sheet.  The program allocations for the past </w:t>
      </w:r>
      <w:r w:rsidR="00392392">
        <w:rPr>
          <w:rFonts w:ascii="Arial" w:hAnsi="Arial"/>
        </w:rPr>
        <w:t>four years are listed.  She highlighted that student services account 060 consistently increased in each area</w:t>
      </w:r>
      <w:r w:rsidR="00F31E2C">
        <w:rPr>
          <w:rFonts w:ascii="Arial" w:hAnsi="Arial"/>
        </w:rPr>
        <w:t xml:space="preserve"> from 06/07</w:t>
      </w:r>
      <w:r w:rsidR="00392392">
        <w:rPr>
          <w:rFonts w:ascii="Arial" w:hAnsi="Arial"/>
        </w:rPr>
        <w:t xml:space="preserve">.  This is due to Student Achievement/Persistence Initiatives.  </w:t>
      </w:r>
    </w:p>
    <w:p w:rsidR="00392392" w:rsidRDefault="00392392" w:rsidP="00203F1C">
      <w:pPr>
        <w:ind w:left="720"/>
        <w:rPr>
          <w:rFonts w:ascii="Arial" w:hAnsi="Arial"/>
        </w:rPr>
      </w:pPr>
    </w:p>
    <w:p w:rsidR="0072536C" w:rsidRDefault="00392392" w:rsidP="00203F1C">
      <w:pPr>
        <w:ind w:left="720"/>
        <w:rPr>
          <w:rFonts w:ascii="Arial" w:hAnsi="Arial"/>
        </w:rPr>
      </w:pPr>
      <w:r>
        <w:rPr>
          <w:rFonts w:ascii="Arial" w:hAnsi="Arial"/>
        </w:rPr>
        <w:t>VP Hamburg described each program beginning with Instruction.  The program includes classroom activities, laboratory activities, community service instruction and AGE/GED activities.  The principle changes and focus are the continuation of the Opportunity Grant and the 7 percent tuition increase.  Page 11 and 12 break out the expenses by academic, vocational, credit classes, workforce, outcome assessment and developmental programs.  She noted so</w:t>
      </w:r>
      <w:r w:rsidR="0072536C">
        <w:rPr>
          <w:rFonts w:ascii="Arial" w:hAnsi="Arial"/>
        </w:rPr>
        <w:t>me</w:t>
      </w:r>
      <w:r>
        <w:rPr>
          <w:rFonts w:ascii="Arial" w:hAnsi="Arial"/>
        </w:rPr>
        <w:t xml:space="preserve"> of the budget reductions.  One </w:t>
      </w:r>
      <w:r w:rsidR="0072536C">
        <w:rPr>
          <w:rFonts w:ascii="Arial" w:hAnsi="Arial"/>
        </w:rPr>
        <w:t xml:space="preserve">vacant fulltime faculty </w:t>
      </w:r>
      <w:r w:rsidR="009551A7">
        <w:rPr>
          <w:rFonts w:ascii="Arial" w:hAnsi="Arial"/>
        </w:rPr>
        <w:t xml:space="preserve">position (physical education) </w:t>
      </w:r>
      <w:r w:rsidR="0072536C">
        <w:rPr>
          <w:rFonts w:ascii="Arial" w:hAnsi="Arial"/>
        </w:rPr>
        <w:t>was given up</w:t>
      </w:r>
      <w:r w:rsidR="00F31E2C">
        <w:rPr>
          <w:rFonts w:ascii="Arial" w:hAnsi="Arial"/>
        </w:rPr>
        <w:t xml:space="preserve"> in academics</w:t>
      </w:r>
      <w:r w:rsidR="0072536C">
        <w:rPr>
          <w:rFonts w:ascii="Arial" w:hAnsi="Arial"/>
        </w:rPr>
        <w:t>.  The photojournalism funding was given up</w:t>
      </w:r>
      <w:r w:rsidR="00F31E2C">
        <w:rPr>
          <w:rFonts w:ascii="Arial" w:hAnsi="Arial"/>
        </w:rPr>
        <w:t xml:space="preserve"> as well</w:t>
      </w:r>
      <w:r w:rsidR="0072536C">
        <w:rPr>
          <w:rFonts w:ascii="Arial" w:hAnsi="Arial"/>
        </w:rPr>
        <w:t xml:space="preserve">.  It had not been offered </w:t>
      </w:r>
      <w:r w:rsidR="009551A7">
        <w:rPr>
          <w:rFonts w:ascii="Arial" w:hAnsi="Arial"/>
        </w:rPr>
        <w:t>rec</w:t>
      </w:r>
      <w:r w:rsidR="00D2680C">
        <w:rPr>
          <w:rFonts w:ascii="Arial" w:hAnsi="Arial"/>
        </w:rPr>
        <w:t>entl</w:t>
      </w:r>
      <w:r w:rsidR="009551A7">
        <w:rPr>
          <w:rFonts w:ascii="Arial" w:hAnsi="Arial"/>
        </w:rPr>
        <w:t xml:space="preserve">y, </w:t>
      </w:r>
      <w:r w:rsidR="0072536C">
        <w:rPr>
          <w:rFonts w:ascii="Arial" w:hAnsi="Arial"/>
        </w:rPr>
        <w:t xml:space="preserve">and there was no faculty involved.  Half of a vacant BBT </w:t>
      </w:r>
      <w:r w:rsidR="009551A7">
        <w:rPr>
          <w:rFonts w:ascii="Arial" w:hAnsi="Arial"/>
        </w:rPr>
        <w:t xml:space="preserve">administrative </w:t>
      </w:r>
      <w:r w:rsidR="0072536C">
        <w:rPr>
          <w:rFonts w:ascii="Arial" w:hAnsi="Arial"/>
        </w:rPr>
        <w:t xml:space="preserve">position was also given up.  </w:t>
      </w:r>
    </w:p>
    <w:p w:rsidR="0072536C" w:rsidRDefault="0072536C" w:rsidP="00203F1C">
      <w:pPr>
        <w:ind w:left="720"/>
        <w:rPr>
          <w:rFonts w:ascii="Arial" w:hAnsi="Arial"/>
        </w:rPr>
      </w:pPr>
    </w:p>
    <w:p w:rsidR="00392392" w:rsidRDefault="0072536C" w:rsidP="00203F1C">
      <w:pPr>
        <w:ind w:left="720"/>
        <w:rPr>
          <w:rFonts w:ascii="Arial" w:hAnsi="Arial"/>
        </w:rPr>
      </w:pPr>
      <w:r>
        <w:rPr>
          <w:rFonts w:ascii="Arial" w:hAnsi="Arial"/>
        </w:rPr>
        <w:t xml:space="preserve">VP </w:t>
      </w:r>
      <w:r w:rsidR="002A5B81">
        <w:rPr>
          <w:rFonts w:ascii="Arial" w:hAnsi="Arial"/>
        </w:rPr>
        <w:t>Hamburg noted</w:t>
      </w:r>
      <w:r>
        <w:rPr>
          <w:rFonts w:ascii="Arial" w:hAnsi="Arial"/>
        </w:rPr>
        <w:t xml:space="preserve"> that the 2.5 percent reserve funding is split between instruction and administration.  Half of the </w:t>
      </w:r>
      <w:r w:rsidR="009551A7">
        <w:rPr>
          <w:rFonts w:ascii="Arial" w:hAnsi="Arial"/>
        </w:rPr>
        <w:t xml:space="preserve">total reserve is in instruction ($184,686) and that is divided equally between academic ($92,343) and vocational ($92,343) supplies funds. </w:t>
      </w:r>
    </w:p>
    <w:p w:rsidR="00392392" w:rsidRDefault="00392392" w:rsidP="00203F1C">
      <w:pPr>
        <w:ind w:left="720"/>
        <w:rPr>
          <w:rFonts w:ascii="Arial" w:hAnsi="Arial"/>
        </w:rPr>
      </w:pPr>
    </w:p>
    <w:p w:rsidR="00ED10FB" w:rsidRDefault="00ED10FB" w:rsidP="00203F1C">
      <w:pPr>
        <w:ind w:left="720"/>
        <w:rPr>
          <w:rFonts w:ascii="Arial" w:hAnsi="Arial"/>
        </w:rPr>
      </w:pPr>
    </w:p>
    <w:p w:rsidR="00C7578B" w:rsidRDefault="0072536C" w:rsidP="00203F1C">
      <w:pPr>
        <w:ind w:left="720"/>
        <w:rPr>
          <w:rFonts w:ascii="Arial" w:hAnsi="Arial"/>
        </w:rPr>
      </w:pPr>
      <w:r>
        <w:rPr>
          <w:rFonts w:ascii="Arial" w:hAnsi="Arial"/>
        </w:rPr>
        <w:t xml:space="preserve">VP Hamburg stated </w:t>
      </w:r>
      <w:r w:rsidR="009551A7">
        <w:rPr>
          <w:rFonts w:ascii="Arial" w:hAnsi="Arial"/>
        </w:rPr>
        <w:t>several v</w:t>
      </w:r>
      <w:r>
        <w:rPr>
          <w:rFonts w:ascii="Arial" w:hAnsi="Arial"/>
        </w:rPr>
        <w:t>acant faculty positions were also given up in the vocational area: aviation instructor</w:t>
      </w:r>
      <w:r w:rsidR="000E2C06" w:rsidRPr="007D45A0">
        <w:rPr>
          <w:rFonts w:ascii="Arial" w:hAnsi="Arial"/>
        </w:rPr>
        <w:t>, child</w:t>
      </w:r>
      <w:r>
        <w:rPr>
          <w:rFonts w:ascii="Arial" w:hAnsi="Arial"/>
        </w:rPr>
        <w:t xml:space="preserve"> and</w:t>
      </w:r>
      <w:r w:rsidR="000E2C06" w:rsidRPr="007D45A0">
        <w:rPr>
          <w:rFonts w:ascii="Arial" w:hAnsi="Arial"/>
        </w:rPr>
        <w:t xml:space="preserve"> family ed</w:t>
      </w:r>
      <w:r>
        <w:rPr>
          <w:rFonts w:ascii="Arial" w:hAnsi="Arial"/>
        </w:rPr>
        <w:t>ucation instructor</w:t>
      </w:r>
      <w:r w:rsidR="000E2C06" w:rsidRPr="007D45A0">
        <w:rPr>
          <w:rFonts w:ascii="Arial" w:hAnsi="Arial"/>
        </w:rPr>
        <w:t xml:space="preserve">, </w:t>
      </w:r>
      <w:r>
        <w:rPr>
          <w:rFonts w:ascii="Arial" w:hAnsi="Arial"/>
        </w:rPr>
        <w:t xml:space="preserve">and a </w:t>
      </w:r>
      <w:r w:rsidR="000E2C06" w:rsidRPr="007D45A0">
        <w:rPr>
          <w:rFonts w:ascii="Arial" w:hAnsi="Arial"/>
        </w:rPr>
        <w:t>computer sci</w:t>
      </w:r>
      <w:r>
        <w:rPr>
          <w:rFonts w:ascii="Arial" w:hAnsi="Arial"/>
        </w:rPr>
        <w:t>ence</w:t>
      </w:r>
      <w:r w:rsidR="000E2C06" w:rsidRPr="007D45A0">
        <w:rPr>
          <w:rFonts w:ascii="Arial" w:hAnsi="Arial"/>
        </w:rPr>
        <w:t xml:space="preserve"> instructor.</w:t>
      </w:r>
      <w:r>
        <w:rPr>
          <w:rFonts w:ascii="Arial" w:hAnsi="Arial"/>
        </w:rPr>
        <w:t xml:space="preserve"> </w:t>
      </w:r>
    </w:p>
    <w:p w:rsidR="00C7578B" w:rsidRDefault="00C7578B" w:rsidP="00203F1C">
      <w:pPr>
        <w:ind w:left="720"/>
        <w:rPr>
          <w:rFonts w:ascii="Arial" w:hAnsi="Arial"/>
        </w:rPr>
      </w:pPr>
    </w:p>
    <w:p w:rsidR="000E2C06" w:rsidRPr="007D45A0" w:rsidRDefault="0072536C" w:rsidP="00203F1C">
      <w:pPr>
        <w:ind w:left="720"/>
        <w:rPr>
          <w:rFonts w:ascii="Arial" w:hAnsi="Arial"/>
        </w:rPr>
      </w:pPr>
      <w:r>
        <w:rPr>
          <w:rFonts w:ascii="Arial" w:hAnsi="Arial"/>
        </w:rPr>
        <w:t xml:space="preserve">Seventeen </w:t>
      </w:r>
      <w:r w:rsidR="000E2C06" w:rsidRPr="007D45A0">
        <w:rPr>
          <w:rFonts w:ascii="Arial" w:hAnsi="Arial"/>
        </w:rPr>
        <w:t>h</w:t>
      </w:r>
      <w:r>
        <w:rPr>
          <w:rFonts w:ascii="Arial" w:hAnsi="Arial"/>
        </w:rPr>
        <w:t>o</w:t>
      </w:r>
      <w:r w:rsidR="000E2C06" w:rsidRPr="007D45A0">
        <w:rPr>
          <w:rFonts w:ascii="Arial" w:hAnsi="Arial"/>
        </w:rPr>
        <w:t xml:space="preserve">urs of course work in </w:t>
      </w:r>
      <w:r>
        <w:rPr>
          <w:rFonts w:ascii="Arial" w:hAnsi="Arial"/>
        </w:rPr>
        <w:t xml:space="preserve">the </w:t>
      </w:r>
      <w:r w:rsidR="000E2C06" w:rsidRPr="007D45A0">
        <w:rPr>
          <w:rFonts w:ascii="Arial" w:hAnsi="Arial"/>
        </w:rPr>
        <w:t>child and family life ed</w:t>
      </w:r>
      <w:r>
        <w:rPr>
          <w:rFonts w:ascii="Arial" w:hAnsi="Arial"/>
        </w:rPr>
        <w:t>ucation program</w:t>
      </w:r>
      <w:r w:rsidR="00C7578B">
        <w:rPr>
          <w:rFonts w:ascii="Arial" w:hAnsi="Arial"/>
        </w:rPr>
        <w:t xml:space="preserve"> was reduced</w:t>
      </w:r>
      <w:r w:rsidR="000E2C06" w:rsidRPr="007D45A0">
        <w:rPr>
          <w:rFonts w:ascii="Arial" w:hAnsi="Arial"/>
        </w:rPr>
        <w:t>.  CDL instructor</w:t>
      </w:r>
      <w:r w:rsidR="00C7578B">
        <w:rPr>
          <w:rFonts w:ascii="Arial" w:hAnsi="Arial"/>
        </w:rPr>
        <w:t>s’</w:t>
      </w:r>
      <w:r w:rsidR="000E2C06" w:rsidRPr="007D45A0">
        <w:rPr>
          <w:rFonts w:ascii="Arial" w:hAnsi="Arial"/>
        </w:rPr>
        <w:t xml:space="preserve"> overloads </w:t>
      </w:r>
      <w:r w:rsidR="00C7578B">
        <w:rPr>
          <w:rFonts w:ascii="Arial" w:hAnsi="Arial"/>
        </w:rPr>
        <w:t xml:space="preserve">were </w:t>
      </w:r>
      <w:r w:rsidR="000E2C06" w:rsidRPr="007D45A0">
        <w:rPr>
          <w:rFonts w:ascii="Arial" w:hAnsi="Arial"/>
        </w:rPr>
        <w:t xml:space="preserve">moved </w:t>
      </w:r>
      <w:r w:rsidR="00C7578B">
        <w:rPr>
          <w:rFonts w:ascii="Arial" w:hAnsi="Arial"/>
        </w:rPr>
        <w:t xml:space="preserve">from a part time account </w:t>
      </w:r>
      <w:r w:rsidR="000E2C06" w:rsidRPr="007D45A0">
        <w:rPr>
          <w:rFonts w:ascii="Arial" w:hAnsi="Arial"/>
        </w:rPr>
        <w:t xml:space="preserve">to </w:t>
      </w:r>
      <w:r w:rsidR="00C7578B">
        <w:rPr>
          <w:rFonts w:ascii="Arial" w:hAnsi="Arial"/>
        </w:rPr>
        <w:t xml:space="preserve">a lab </w:t>
      </w:r>
      <w:r w:rsidR="002A5B81">
        <w:rPr>
          <w:rFonts w:ascii="Arial" w:hAnsi="Arial"/>
        </w:rPr>
        <w:t>account, which</w:t>
      </w:r>
      <w:r w:rsidR="00C7578B">
        <w:rPr>
          <w:rFonts w:ascii="Arial" w:hAnsi="Arial"/>
        </w:rPr>
        <w:t xml:space="preserve"> led to a reduction.</w:t>
      </w:r>
      <w:r w:rsidR="000E2C06" w:rsidRPr="007D45A0">
        <w:rPr>
          <w:rFonts w:ascii="Arial" w:hAnsi="Arial"/>
        </w:rPr>
        <w:t xml:space="preserve">  Credit classes</w:t>
      </w:r>
      <w:r w:rsidR="00C7578B">
        <w:rPr>
          <w:rFonts w:ascii="Arial" w:hAnsi="Arial"/>
        </w:rPr>
        <w:t xml:space="preserve"> include ITV and offsite classes and their budgets are zero</w:t>
      </w:r>
      <w:r w:rsidR="00F31E2C">
        <w:rPr>
          <w:rFonts w:ascii="Arial" w:hAnsi="Arial"/>
        </w:rPr>
        <w:t xml:space="preserve"> for fiscal year 2010</w:t>
      </w:r>
      <w:r w:rsidR="00C7578B">
        <w:rPr>
          <w:rFonts w:ascii="Arial" w:hAnsi="Arial"/>
        </w:rPr>
        <w:t>.  Those expenses were</w:t>
      </w:r>
      <w:r w:rsidR="000E2C06" w:rsidRPr="007D45A0">
        <w:rPr>
          <w:rFonts w:ascii="Arial" w:hAnsi="Arial"/>
        </w:rPr>
        <w:t xml:space="preserve"> rolled into </w:t>
      </w:r>
      <w:r w:rsidR="00C7578B">
        <w:rPr>
          <w:rFonts w:ascii="Arial" w:hAnsi="Arial"/>
        </w:rPr>
        <w:t xml:space="preserve">the </w:t>
      </w:r>
      <w:r w:rsidR="000E2C06" w:rsidRPr="007D45A0">
        <w:rPr>
          <w:rFonts w:ascii="Arial" w:hAnsi="Arial"/>
        </w:rPr>
        <w:t>WAOL or online classes</w:t>
      </w:r>
      <w:r w:rsidR="00C7578B">
        <w:rPr>
          <w:rFonts w:ascii="Arial" w:hAnsi="Arial"/>
        </w:rPr>
        <w:t xml:space="preserve"> account</w:t>
      </w:r>
      <w:r w:rsidR="000E2C06" w:rsidRPr="007D45A0">
        <w:rPr>
          <w:rFonts w:ascii="Arial" w:hAnsi="Arial"/>
        </w:rPr>
        <w:t>.  More part time salaries and benefits are coming from that</w:t>
      </w:r>
      <w:r w:rsidR="00C7578B">
        <w:rPr>
          <w:rFonts w:ascii="Arial" w:hAnsi="Arial"/>
        </w:rPr>
        <w:t xml:space="preserve"> as BBCC instructors are teaching.  This led to a</w:t>
      </w:r>
      <w:r w:rsidR="000E2C06" w:rsidRPr="007D45A0">
        <w:rPr>
          <w:rFonts w:ascii="Arial" w:hAnsi="Arial"/>
        </w:rPr>
        <w:t xml:space="preserve"> budget savings of $64</w:t>
      </w:r>
      <w:r w:rsidR="00C7578B">
        <w:rPr>
          <w:rFonts w:ascii="Arial" w:hAnsi="Arial"/>
        </w:rPr>
        <w:t>,180</w:t>
      </w:r>
      <w:r w:rsidR="000E2C06" w:rsidRPr="007D45A0">
        <w:rPr>
          <w:rFonts w:ascii="Arial" w:hAnsi="Arial"/>
        </w:rPr>
        <w:t xml:space="preserve">.  </w:t>
      </w:r>
    </w:p>
    <w:p w:rsidR="00C7578B" w:rsidRDefault="00C7578B" w:rsidP="00203F1C">
      <w:pPr>
        <w:ind w:left="720"/>
        <w:rPr>
          <w:rFonts w:ascii="Arial" w:hAnsi="Arial"/>
        </w:rPr>
      </w:pPr>
    </w:p>
    <w:p w:rsidR="000E2C06" w:rsidRPr="007D45A0" w:rsidRDefault="00C7578B" w:rsidP="00203F1C">
      <w:pPr>
        <w:ind w:left="720"/>
        <w:rPr>
          <w:rFonts w:ascii="Arial" w:hAnsi="Arial"/>
        </w:rPr>
      </w:pPr>
      <w:r>
        <w:rPr>
          <w:rFonts w:ascii="Arial" w:hAnsi="Arial"/>
        </w:rPr>
        <w:t xml:space="preserve">The outcome assessment budget was moved into the academic administration budget.  </w:t>
      </w:r>
      <w:r w:rsidR="000E2C06" w:rsidRPr="007D45A0">
        <w:rPr>
          <w:rFonts w:ascii="Arial" w:hAnsi="Arial"/>
        </w:rPr>
        <w:t>Total expend</w:t>
      </w:r>
      <w:r>
        <w:rPr>
          <w:rFonts w:ascii="Arial" w:hAnsi="Arial"/>
        </w:rPr>
        <w:t xml:space="preserve">itures </w:t>
      </w:r>
      <w:r w:rsidR="000E2C06" w:rsidRPr="007D45A0">
        <w:rPr>
          <w:rFonts w:ascii="Arial" w:hAnsi="Arial"/>
        </w:rPr>
        <w:t xml:space="preserve">for instruction </w:t>
      </w:r>
      <w:r>
        <w:rPr>
          <w:rFonts w:ascii="Arial" w:hAnsi="Arial"/>
        </w:rPr>
        <w:t xml:space="preserve">are </w:t>
      </w:r>
      <w:r w:rsidR="000E2C06" w:rsidRPr="007D45A0">
        <w:rPr>
          <w:rFonts w:ascii="Arial" w:hAnsi="Arial"/>
        </w:rPr>
        <w:t>$7,262,593</w:t>
      </w:r>
      <w:r w:rsidR="00282D27">
        <w:rPr>
          <w:rFonts w:ascii="Arial" w:hAnsi="Arial"/>
        </w:rPr>
        <w:t xml:space="preserve"> and that is 48 percent of the operating budget</w:t>
      </w:r>
      <w:r>
        <w:rPr>
          <w:rFonts w:ascii="Arial" w:hAnsi="Arial"/>
        </w:rPr>
        <w:t xml:space="preserve">.  </w:t>
      </w:r>
    </w:p>
    <w:p w:rsidR="00282D27" w:rsidRDefault="00282D27" w:rsidP="00203F1C">
      <w:pPr>
        <w:ind w:left="720"/>
        <w:rPr>
          <w:rFonts w:ascii="Arial" w:hAnsi="Arial"/>
        </w:rPr>
      </w:pPr>
    </w:p>
    <w:p w:rsidR="000E2C06" w:rsidRPr="007D45A0" w:rsidRDefault="00282D27" w:rsidP="00203F1C">
      <w:pPr>
        <w:ind w:left="720"/>
        <w:rPr>
          <w:rFonts w:ascii="Arial" w:hAnsi="Arial"/>
        </w:rPr>
      </w:pPr>
      <w:r>
        <w:rPr>
          <w:rFonts w:ascii="Arial" w:hAnsi="Arial"/>
        </w:rPr>
        <w:t>VP Hamburg highlighted changes in the a</w:t>
      </w:r>
      <w:r w:rsidR="000E2C06" w:rsidRPr="007D45A0">
        <w:rPr>
          <w:rFonts w:ascii="Arial" w:hAnsi="Arial"/>
        </w:rPr>
        <w:t>cad</w:t>
      </w:r>
      <w:r>
        <w:rPr>
          <w:rFonts w:ascii="Arial" w:hAnsi="Arial"/>
        </w:rPr>
        <w:t>emic</w:t>
      </w:r>
      <w:r w:rsidR="000E2C06" w:rsidRPr="007D45A0">
        <w:rPr>
          <w:rFonts w:ascii="Arial" w:hAnsi="Arial"/>
        </w:rPr>
        <w:t xml:space="preserve"> administration </w:t>
      </w:r>
      <w:r>
        <w:rPr>
          <w:rFonts w:ascii="Arial" w:hAnsi="Arial"/>
        </w:rPr>
        <w:t>program.  Dean Clyde</w:t>
      </w:r>
      <w:r w:rsidR="000E2C06" w:rsidRPr="007D45A0">
        <w:rPr>
          <w:rFonts w:ascii="Arial" w:hAnsi="Arial"/>
        </w:rPr>
        <w:t xml:space="preserve"> Rasmussen</w:t>
      </w:r>
      <w:r>
        <w:rPr>
          <w:rFonts w:ascii="Arial" w:hAnsi="Arial"/>
        </w:rPr>
        <w:t xml:space="preserve">’s </w:t>
      </w:r>
      <w:r w:rsidR="00F31E2C">
        <w:rPr>
          <w:rFonts w:ascii="Arial" w:hAnsi="Arial"/>
        </w:rPr>
        <w:t xml:space="preserve">salary and benefits </w:t>
      </w:r>
      <w:r>
        <w:rPr>
          <w:rFonts w:ascii="Arial" w:hAnsi="Arial"/>
        </w:rPr>
        <w:t>expense was</w:t>
      </w:r>
      <w:r w:rsidR="000E2C06" w:rsidRPr="007D45A0">
        <w:rPr>
          <w:rFonts w:ascii="Arial" w:hAnsi="Arial"/>
        </w:rPr>
        <w:t xml:space="preserve"> reduce</w:t>
      </w:r>
      <w:r>
        <w:rPr>
          <w:rFonts w:ascii="Arial" w:hAnsi="Arial"/>
        </w:rPr>
        <w:t>d by</w:t>
      </w:r>
      <w:r w:rsidR="000E2C06" w:rsidRPr="007D45A0">
        <w:rPr>
          <w:rFonts w:ascii="Arial" w:hAnsi="Arial"/>
        </w:rPr>
        <w:t xml:space="preserve"> $7</w:t>
      </w:r>
      <w:r>
        <w:rPr>
          <w:rFonts w:ascii="Arial" w:hAnsi="Arial"/>
        </w:rPr>
        <w:t xml:space="preserve">,000 because </w:t>
      </w:r>
      <w:r w:rsidR="002A5B81">
        <w:rPr>
          <w:rFonts w:ascii="Arial" w:hAnsi="Arial"/>
        </w:rPr>
        <w:t>the Perkins Grant will fund that portion</w:t>
      </w:r>
      <w:r w:rsidR="000E2C06" w:rsidRPr="007D45A0">
        <w:rPr>
          <w:rFonts w:ascii="Arial" w:hAnsi="Arial"/>
        </w:rPr>
        <w:t>.  Dean Anderson</w:t>
      </w:r>
      <w:r>
        <w:rPr>
          <w:rFonts w:ascii="Arial" w:hAnsi="Arial"/>
        </w:rPr>
        <w:t>’s position will</w:t>
      </w:r>
      <w:r w:rsidR="000E2C06" w:rsidRPr="007D45A0">
        <w:rPr>
          <w:rFonts w:ascii="Arial" w:hAnsi="Arial"/>
        </w:rPr>
        <w:t xml:space="preserve"> not </w:t>
      </w:r>
      <w:r>
        <w:rPr>
          <w:rFonts w:ascii="Arial" w:hAnsi="Arial"/>
        </w:rPr>
        <w:t xml:space="preserve">be </w:t>
      </w:r>
      <w:r w:rsidR="000E2C06" w:rsidRPr="007D45A0">
        <w:rPr>
          <w:rFonts w:ascii="Arial" w:hAnsi="Arial"/>
        </w:rPr>
        <w:t>fill</w:t>
      </w:r>
      <w:r>
        <w:rPr>
          <w:rFonts w:ascii="Arial" w:hAnsi="Arial"/>
        </w:rPr>
        <w:t>ed</w:t>
      </w:r>
      <w:r w:rsidR="000E2C06" w:rsidRPr="007D45A0">
        <w:rPr>
          <w:rFonts w:ascii="Arial" w:hAnsi="Arial"/>
        </w:rPr>
        <w:t xml:space="preserve"> this </w:t>
      </w:r>
      <w:r w:rsidR="002A5B81" w:rsidRPr="007D45A0">
        <w:rPr>
          <w:rFonts w:ascii="Arial" w:hAnsi="Arial"/>
        </w:rPr>
        <w:t>year</w:t>
      </w:r>
      <w:r w:rsidR="002A5B81">
        <w:rPr>
          <w:rFonts w:ascii="Arial" w:hAnsi="Arial"/>
        </w:rPr>
        <w:t xml:space="preserve"> that</w:t>
      </w:r>
      <w:r>
        <w:rPr>
          <w:rFonts w:ascii="Arial" w:hAnsi="Arial"/>
        </w:rPr>
        <w:t xml:space="preserve"> will save</w:t>
      </w:r>
      <w:r w:rsidR="000E2C06" w:rsidRPr="007D45A0">
        <w:rPr>
          <w:rFonts w:ascii="Arial" w:hAnsi="Arial"/>
        </w:rPr>
        <w:t xml:space="preserve"> $95</w:t>
      </w:r>
      <w:r>
        <w:rPr>
          <w:rFonts w:ascii="Arial" w:hAnsi="Arial"/>
        </w:rPr>
        <w:t>,860.  Dean Kara Garrett’s position will receive 35 percent funding from grants.  The Dean of Research and Planning and Special Asst to the President position was moved to academic administration.  The p</w:t>
      </w:r>
      <w:r w:rsidR="000E2C06" w:rsidRPr="007D45A0">
        <w:rPr>
          <w:rFonts w:ascii="Arial" w:hAnsi="Arial"/>
        </w:rPr>
        <w:t>rinciple changes and focus</w:t>
      </w:r>
      <w:r>
        <w:rPr>
          <w:rFonts w:ascii="Arial" w:hAnsi="Arial"/>
        </w:rPr>
        <w:t xml:space="preserve"> of academic administration include enrollment management, student retention, student recruitment</w:t>
      </w:r>
      <w:r w:rsidR="00713BBB">
        <w:rPr>
          <w:rFonts w:ascii="Arial" w:hAnsi="Arial"/>
        </w:rPr>
        <w:t>, assessment, accreditation,</w:t>
      </w:r>
      <w:r>
        <w:rPr>
          <w:rFonts w:ascii="Arial" w:hAnsi="Arial"/>
        </w:rPr>
        <w:t xml:space="preserve"> and marketing</w:t>
      </w:r>
      <w:r w:rsidR="000E2C06" w:rsidRPr="007D45A0">
        <w:rPr>
          <w:rFonts w:ascii="Arial" w:hAnsi="Arial"/>
        </w:rPr>
        <w:t>.</w:t>
      </w:r>
      <w:r>
        <w:rPr>
          <w:rFonts w:ascii="Arial" w:hAnsi="Arial"/>
        </w:rPr>
        <w:t xml:space="preserve">  The total of the academic administration budget is $460,849, that is 3 percent of the operating budget.</w:t>
      </w:r>
    </w:p>
    <w:p w:rsidR="000E2C06" w:rsidRPr="007D45A0" w:rsidRDefault="000E2C06" w:rsidP="00203F1C">
      <w:pPr>
        <w:ind w:left="720"/>
        <w:rPr>
          <w:rFonts w:ascii="Arial" w:hAnsi="Arial"/>
        </w:rPr>
      </w:pPr>
    </w:p>
    <w:p w:rsidR="00246381" w:rsidRDefault="00246381" w:rsidP="00203F1C">
      <w:pPr>
        <w:ind w:left="720"/>
        <w:rPr>
          <w:rFonts w:ascii="Arial" w:hAnsi="Arial"/>
        </w:rPr>
      </w:pPr>
      <w:r>
        <w:rPr>
          <w:rFonts w:ascii="Arial" w:hAnsi="Arial"/>
        </w:rPr>
        <w:t>VP Hamburg discussed the Library budget.  This budget includes the Dean of Information Resources, library and information literacy instruction, reference services, collection development, interlibrary loans and media equipment services.  The principle changes and focus are collections of online and multi-format based resources, instruction and assistance in the research process and support of lifelong learning and personal discovery.</w:t>
      </w:r>
    </w:p>
    <w:p w:rsidR="00246381" w:rsidRDefault="00246381" w:rsidP="00203F1C">
      <w:pPr>
        <w:ind w:left="720"/>
        <w:rPr>
          <w:rFonts w:ascii="Arial" w:hAnsi="Arial"/>
        </w:rPr>
      </w:pPr>
    </w:p>
    <w:p w:rsidR="00885830" w:rsidRDefault="00246381" w:rsidP="00203F1C">
      <w:pPr>
        <w:ind w:left="720"/>
        <w:rPr>
          <w:rFonts w:ascii="Arial" w:hAnsi="Arial"/>
        </w:rPr>
      </w:pPr>
      <w:r>
        <w:rPr>
          <w:rFonts w:ascii="Arial" w:hAnsi="Arial"/>
        </w:rPr>
        <w:t xml:space="preserve">The </w:t>
      </w:r>
      <w:r w:rsidR="00B426F1">
        <w:rPr>
          <w:rFonts w:ascii="Arial" w:hAnsi="Arial"/>
        </w:rPr>
        <w:t>l</w:t>
      </w:r>
      <w:r>
        <w:rPr>
          <w:rFonts w:ascii="Arial" w:hAnsi="Arial"/>
        </w:rPr>
        <w:t>ibrary comprises 3 percent of the operating budget at $478,621.  VP Hamburg introduced Dean Fuhrman to explain a reduction in the equipment account</w:t>
      </w:r>
      <w:r w:rsidR="00F31E2C">
        <w:rPr>
          <w:rFonts w:ascii="Arial" w:hAnsi="Arial"/>
        </w:rPr>
        <w:t xml:space="preserve"> of $34,000</w:t>
      </w:r>
      <w:r>
        <w:rPr>
          <w:rFonts w:ascii="Arial" w:hAnsi="Arial"/>
        </w:rPr>
        <w:t xml:space="preserve">. </w:t>
      </w:r>
      <w:r w:rsidR="00F31E2C">
        <w:rPr>
          <w:rFonts w:ascii="Arial" w:hAnsi="Arial"/>
        </w:rPr>
        <w:t xml:space="preserve"> </w:t>
      </w:r>
      <w:r>
        <w:rPr>
          <w:rFonts w:ascii="Arial" w:hAnsi="Arial"/>
        </w:rPr>
        <w:t>The over 100 computers in the library are on a three year rotation</w:t>
      </w:r>
      <w:r w:rsidR="00F31E2C">
        <w:rPr>
          <w:rFonts w:ascii="Arial" w:hAnsi="Arial"/>
        </w:rPr>
        <w:t xml:space="preserve"> for replacement</w:t>
      </w:r>
      <w:r>
        <w:rPr>
          <w:rFonts w:ascii="Arial" w:hAnsi="Arial"/>
        </w:rPr>
        <w:t xml:space="preserve">.  This year no </w:t>
      </w:r>
      <w:r w:rsidR="00885830">
        <w:rPr>
          <w:rFonts w:ascii="Arial" w:hAnsi="Arial"/>
        </w:rPr>
        <w:t>new</w:t>
      </w:r>
      <w:r>
        <w:rPr>
          <w:rFonts w:ascii="Arial" w:hAnsi="Arial"/>
        </w:rPr>
        <w:t xml:space="preserve"> computers were purchase</w:t>
      </w:r>
      <w:r w:rsidR="00F31E2C">
        <w:rPr>
          <w:rFonts w:ascii="Arial" w:hAnsi="Arial"/>
        </w:rPr>
        <w:t>d</w:t>
      </w:r>
      <w:r>
        <w:rPr>
          <w:rFonts w:ascii="Arial" w:hAnsi="Arial"/>
        </w:rPr>
        <w:t xml:space="preserve"> and he also chose not to purchase additional media equipment.  He stated next year BBT will install thin clients.  Thin clients are monitors with the “brains” of the computer stored in the server.  Converting to thin clients will save equipment money right away and they are expected to last 10 years rather than 3 years.  </w:t>
      </w:r>
    </w:p>
    <w:p w:rsidR="00885830" w:rsidRDefault="00885830" w:rsidP="00203F1C">
      <w:pPr>
        <w:ind w:left="720"/>
        <w:rPr>
          <w:rFonts w:ascii="Arial" w:hAnsi="Arial"/>
        </w:rPr>
      </w:pPr>
    </w:p>
    <w:p w:rsidR="007B25AA" w:rsidRPr="007D45A0" w:rsidRDefault="00246381" w:rsidP="00203F1C">
      <w:pPr>
        <w:ind w:left="720"/>
        <w:rPr>
          <w:rFonts w:ascii="Arial" w:hAnsi="Arial"/>
        </w:rPr>
      </w:pPr>
      <w:r>
        <w:rPr>
          <w:rFonts w:ascii="Arial" w:hAnsi="Arial"/>
        </w:rPr>
        <w:t>Trustee Wren asked if the thin clients could accommodate students who bring their own media in on a thumb drive or CD.</w:t>
      </w:r>
      <w:r w:rsidR="00885830">
        <w:rPr>
          <w:rFonts w:ascii="Arial" w:hAnsi="Arial"/>
        </w:rPr>
        <w:t xml:space="preserve">  </w:t>
      </w:r>
      <w:r>
        <w:rPr>
          <w:rFonts w:ascii="Arial" w:hAnsi="Arial"/>
        </w:rPr>
        <w:t xml:space="preserve">Dean </w:t>
      </w:r>
      <w:r w:rsidR="002A5B81">
        <w:rPr>
          <w:rFonts w:ascii="Arial" w:hAnsi="Arial"/>
        </w:rPr>
        <w:t>Fuhrman</w:t>
      </w:r>
      <w:r>
        <w:rPr>
          <w:rFonts w:ascii="Arial" w:hAnsi="Arial"/>
        </w:rPr>
        <w:t xml:space="preserve"> rep</w:t>
      </w:r>
      <w:r w:rsidR="007B25AA" w:rsidRPr="007D45A0">
        <w:rPr>
          <w:rFonts w:ascii="Arial" w:hAnsi="Arial"/>
        </w:rPr>
        <w:t xml:space="preserve">lied </w:t>
      </w:r>
      <w:r>
        <w:rPr>
          <w:rFonts w:ascii="Arial" w:hAnsi="Arial"/>
        </w:rPr>
        <w:t>that individual documents will work fine.  Th</w:t>
      </w:r>
      <w:r w:rsidR="007B25AA" w:rsidRPr="007D45A0">
        <w:rPr>
          <w:rFonts w:ascii="Arial" w:hAnsi="Arial"/>
        </w:rPr>
        <w:t xml:space="preserve">ey’re working on </w:t>
      </w:r>
      <w:r>
        <w:rPr>
          <w:rFonts w:ascii="Arial" w:hAnsi="Arial"/>
        </w:rPr>
        <w:t>how to accommodate CD’s, etc.</w:t>
      </w:r>
    </w:p>
    <w:p w:rsidR="00885830" w:rsidRDefault="00885830" w:rsidP="00203F1C">
      <w:pPr>
        <w:ind w:left="720"/>
        <w:rPr>
          <w:rFonts w:ascii="Arial" w:hAnsi="Arial"/>
        </w:rPr>
      </w:pPr>
    </w:p>
    <w:p w:rsidR="0079649B" w:rsidRDefault="00B426F1" w:rsidP="00203F1C">
      <w:pPr>
        <w:ind w:left="720"/>
        <w:rPr>
          <w:rFonts w:ascii="Arial" w:hAnsi="Arial"/>
        </w:rPr>
      </w:pPr>
      <w:proofErr w:type="gramStart"/>
      <w:r>
        <w:rPr>
          <w:rFonts w:ascii="Arial" w:hAnsi="Arial"/>
        </w:rPr>
        <w:t>Student services was</w:t>
      </w:r>
      <w:proofErr w:type="gramEnd"/>
      <w:r>
        <w:rPr>
          <w:rFonts w:ascii="Arial" w:hAnsi="Arial"/>
        </w:rPr>
        <w:t xml:space="preserve"> discussed </w:t>
      </w:r>
      <w:r w:rsidR="00F31E2C">
        <w:rPr>
          <w:rFonts w:ascii="Arial" w:hAnsi="Arial"/>
        </w:rPr>
        <w:t>on page 17-19</w:t>
      </w:r>
      <w:r>
        <w:rPr>
          <w:rFonts w:ascii="Arial" w:hAnsi="Arial"/>
        </w:rPr>
        <w:t xml:space="preserve">.  VP Hamburg </w:t>
      </w:r>
      <w:r w:rsidR="006D2C86">
        <w:rPr>
          <w:rFonts w:ascii="Arial" w:hAnsi="Arial"/>
        </w:rPr>
        <w:t>listed the</w:t>
      </w:r>
      <w:r>
        <w:rPr>
          <w:rFonts w:ascii="Arial" w:hAnsi="Arial"/>
        </w:rPr>
        <w:t xml:space="preserve"> student servi</w:t>
      </w:r>
      <w:r w:rsidR="006D2C86">
        <w:rPr>
          <w:rFonts w:ascii="Arial" w:hAnsi="Arial"/>
        </w:rPr>
        <w:t xml:space="preserve">ces responsibilities: </w:t>
      </w:r>
      <w:r w:rsidR="00602C2D">
        <w:rPr>
          <w:rFonts w:ascii="Arial" w:hAnsi="Arial"/>
        </w:rPr>
        <w:t>Associate Vice President of Student Services, admissions/registration, financial aid, counseling, multicultural services, dis</w:t>
      </w:r>
      <w:r w:rsidR="0079649B">
        <w:rPr>
          <w:rFonts w:ascii="Arial" w:hAnsi="Arial"/>
        </w:rPr>
        <w:t>ability services, GED testing services, career placement services and student activities.  The principle changes and focus are enrollment management, student retention, student recruitment, advisor training/improving advising, customer service and marketing.</w:t>
      </w:r>
    </w:p>
    <w:p w:rsidR="0079649B" w:rsidRDefault="0079649B" w:rsidP="00203F1C">
      <w:pPr>
        <w:ind w:left="720"/>
        <w:rPr>
          <w:rFonts w:ascii="Arial" w:hAnsi="Arial"/>
        </w:rPr>
      </w:pPr>
    </w:p>
    <w:p w:rsidR="007B25AA" w:rsidRPr="007D45A0" w:rsidRDefault="0079649B" w:rsidP="00203F1C">
      <w:pPr>
        <w:ind w:left="720"/>
        <w:rPr>
          <w:rFonts w:ascii="Arial" w:hAnsi="Arial"/>
        </w:rPr>
      </w:pPr>
      <w:r>
        <w:rPr>
          <w:rFonts w:ascii="Arial" w:hAnsi="Arial"/>
        </w:rPr>
        <w:t xml:space="preserve">A portion of Associate VP Candy Lacher’s </w:t>
      </w:r>
      <w:r w:rsidR="00F31E2C">
        <w:rPr>
          <w:rFonts w:ascii="Arial" w:hAnsi="Arial"/>
        </w:rPr>
        <w:t xml:space="preserve">salary and benefits </w:t>
      </w:r>
      <w:r>
        <w:rPr>
          <w:rFonts w:ascii="Arial" w:hAnsi="Arial"/>
        </w:rPr>
        <w:t xml:space="preserve">funding in the amount of $7,000 will come from </w:t>
      </w:r>
      <w:proofErr w:type="gramStart"/>
      <w:r>
        <w:rPr>
          <w:rFonts w:ascii="Arial" w:hAnsi="Arial"/>
        </w:rPr>
        <w:t>Achieving</w:t>
      </w:r>
      <w:proofErr w:type="gramEnd"/>
      <w:r>
        <w:rPr>
          <w:rFonts w:ascii="Arial" w:hAnsi="Arial"/>
        </w:rPr>
        <w:t xml:space="preserve"> the Dream</w:t>
      </w:r>
      <w:r w:rsidR="0070583B">
        <w:rPr>
          <w:rFonts w:ascii="Arial" w:hAnsi="Arial"/>
        </w:rPr>
        <w:t xml:space="preserve"> funds.  VP Hamburg said the student services was broken out in several accounts: counseling, financial aid, student employment, running start, and workforce training.  B</w:t>
      </w:r>
      <w:r w:rsidR="007B25AA" w:rsidRPr="007D45A0">
        <w:rPr>
          <w:rFonts w:ascii="Arial" w:hAnsi="Arial"/>
        </w:rPr>
        <w:t>udget savings</w:t>
      </w:r>
      <w:r w:rsidR="0070583B">
        <w:rPr>
          <w:rFonts w:ascii="Arial" w:hAnsi="Arial"/>
        </w:rPr>
        <w:t xml:space="preserve"> include</w:t>
      </w:r>
      <w:r w:rsidR="007B25AA" w:rsidRPr="007D45A0">
        <w:rPr>
          <w:rFonts w:ascii="Arial" w:hAnsi="Arial"/>
        </w:rPr>
        <w:t xml:space="preserve"> </w:t>
      </w:r>
      <w:r w:rsidR="0070583B">
        <w:rPr>
          <w:rFonts w:ascii="Arial" w:hAnsi="Arial"/>
        </w:rPr>
        <w:t>the</w:t>
      </w:r>
      <w:r w:rsidR="007B25AA" w:rsidRPr="007D45A0">
        <w:rPr>
          <w:rFonts w:ascii="Arial" w:hAnsi="Arial"/>
        </w:rPr>
        <w:t xml:space="preserve"> GED </w:t>
      </w:r>
      <w:r w:rsidR="0070583B">
        <w:rPr>
          <w:rFonts w:ascii="Arial" w:hAnsi="Arial"/>
        </w:rPr>
        <w:t xml:space="preserve">fees funding </w:t>
      </w:r>
      <w:r w:rsidR="00F31E2C">
        <w:rPr>
          <w:rFonts w:ascii="Arial" w:hAnsi="Arial"/>
        </w:rPr>
        <w:t xml:space="preserve">for </w:t>
      </w:r>
      <w:r w:rsidR="0070583B">
        <w:rPr>
          <w:rFonts w:ascii="Arial" w:hAnsi="Arial"/>
        </w:rPr>
        <w:t xml:space="preserve">part of the GED tester’s salary, </w:t>
      </w:r>
      <w:r w:rsidR="00F31E2C">
        <w:rPr>
          <w:rFonts w:ascii="Arial" w:hAnsi="Arial"/>
        </w:rPr>
        <w:t xml:space="preserve">a reduction in </w:t>
      </w:r>
      <w:r w:rsidR="0070583B">
        <w:rPr>
          <w:rFonts w:ascii="Arial" w:hAnsi="Arial"/>
        </w:rPr>
        <w:t>supplies and travel</w:t>
      </w:r>
      <w:r w:rsidR="007B25AA" w:rsidRPr="007D45A0">
        <w:rPr>
          <w:rFonts w:ascii="Arial" w:hAnsi="Arial"/>
        </w:rPr>
        <w:t xml:space="preserve">.  </w:t>
      </w:r>
      <w:r w:rsidR="0070583B">
        <w:rPr>
          <w:rFonts w:ascii="Arial" w:hAnsi="Arial"/>
        </w:rPr>
        <w:t xml:space="preserve">The </w:t>
      </w:r>
      <w:r w:rsidR="007B25AA" w:rsidRPr="007D45A0">
        <w:rPr>
          <w:rFonts w:ascii="Arial" w:hAnsi="Arial"/>
        </w:rPr>
        <w:t xml:space="preserve">Job </w:t>
      </w:r>
      <w:r w:rsidR="0070583B">
        <w:rPr>
          <w:rFonts w:ascii="Arial" w:hAnsi="Arial"/>
        </w:rPr>
        <w:t>S</w:t>
      </w:r>
      <w:r w:rsidR="007B25AA" w:rsidRPr="007D45A0">
        <w:rPr>
          <w:rFonts w:ascii="Arial" w:hAnsi="Arial"/>
        </w:rPr>
        <w:t>erv</w:t>
      </w:r>
      <w:r w:rsidR="0070583B">
        <w:rPr>
          <w:rFonts w:ascii="Arial" w:hAnsi="Arial"/>
        </w:rPr>
        <w:t>ice Center funding and summer counselors’ salaries were moved to grant funding.</w:t>
      </w:r>
      <w:r w:rsidR="007B25AA" w:rsidRPr="007D45A0">
        <w:rPr>
          <w:rFonts w:ascii="Arial" w:hAnsi="Arial"/>
        </w:rPr>
        <w:t xml:space="preserve">  </w:t>
      </w:r>
      <w:r w:rsidR="0070583B">
        <w:rPr>
          <w:rFonts w:ascii="Arial" w:hAnsi="Arial"/>
        </w:rPr>
        <w:t>The budget for s</w:t>
      </w:r>
      <w:r w:rsidR="007B25AA" w:rsidRPr="007D45A0">
        <w:rPr>
          <w:rFonts w:ascii="Arial" w:hAnsi="Arial"/>
        </w:rPr>
        <w:t xml:space="preserve">ign language staff and tutors </w:t>
      </w:r>
      <w:r w:rsidR="0070583B">
        <w:rPr>
          <w:rFonts w:ascii="Arial" w:hAnsi="Arial"/>
        </w:rPr>
        <w:t xml:space="preserve">was </w:t>
      </w:r>
      <w:r w:rsidR="007B25AA" w:rsidRPr="007D45A0">
        <w:rPr>
          <w:rFonts w:ascii="Arial" w:hAnsi="Arial"/>
        </w:rPr>
        <w:t xml:space="preserve">decreased.  </w:t>
      </w:r>
      <w:r w:rsidR="0070583B">
        <w:rPr>
          <w:rFonts w:ascii="Arial" w:hAnsi="Arial"/>
        </w:rPr>
        <w:t>The vacant VP of I</w:t>
      </w:r>
      <w:r w:rsidR="007B25AA" w:rsidRPr="007D45A0">
        <w:rPr>
          <w:rFonts w:ascii="Arial" w:hAnsi="Arial"/>
        </w:rPr>
        <w:t>nst</w:t>
      </w:r>
      <w:r w:rsidR="0070583B">
        <w:rPr>
          <w:rFonts w:ascii="Arial" w:hAnsi="Arial"/>
        </w:rPr>
        <w:t xml:space="preserve">ruction </w:t>
      </w:r>
      <w:r w:rsidR="007B25AA" w:rsidRPr="007D45A0">
        <w:rPr>
          <w:rFonts w:ascii="Arial" w:hAnsi="Arial"/>
        </w:rPr>
        <w:t>save</w:t>
      </w:r>
      <w:r w:rsidR="0070583B">
        <w:rPr>
          <w:rFonts w:ascii="Arial" w:hAnsi="Arial"/>
        </w:rPr>
        <w:t>s</w:t>
      </w:r>
      <w:r w:rsidR="007B25AA" w:rsidRPr="007D45A0">
        <w:rPr>
          <w:rFonts w:ascii="Arial" w:hAnsi="Arial"/>
        </w:rPr>
        <w:t xml:space="preserve"> $13</w:t>
      </w:r>
      <w:r w:rsidR="0070583B">
        <w:rPr>
          <w:rFonts w:ascii="Arial" w:hAnsi="Arial"/>
        </w:rPr>
        <w:t>1,000.  The</w:t>
      </w:r>
      <w:r w:rsidR="007B25AA" w:rsidRPr="007D45A0">
        <w:rPr>
          <w:rFonts w:ascii="Arial" w:hAnsi="Arial"/>
        </w:rPr>
        <w:t xml:space="preserve"> total </w:t>
      </w:r>
      <w:r w:rsidR="0070583B">
        <w:rPr>
          <w:rFonts w:ascii="Arial" w:hAnsi="Arial"/>
        </w:rPr>
        <w:t xml:space="preserve">student services </w:t>
      </w:r>
      <w:r w:rsidR="007B25AA" w:rsidRPr="007D45A0">
        <w:rPr>
          <w:rFonts w:ascii="Arial" w:hAnsi="Arial"/>
        </w:rPr>
        <w:t xml:space="preserve">budget </w:t>
      </w:r>
      <w:r w:rsidR="0070583B">
        <w:rPr>
          <w:rFonts w:ascii="Arial" w:hAnsi="Arial"/>
        </w:rPr>
        <w:t xml:space="preserve">is </w:t>
      </w:r>
      <w:r w:rsidR="007B25AA" w:rsidRPr="007D45A0">
        <w:rPr>
          <w:rFonts w:ascii="Arial" w:hAnsi="Arial"/>
        </w:rPr>
        <w:t>$1,878,901</w:t>
      </w:r>
      <w:r w:rsidR="0070583B">
        <w:rPr>
          <w:rFonts w:ascii="Arial" w:hAnsi="Arial"/>
        </w:rPr>
        <w:t xml:space="preserve"> or 12 percent of the operating budget</w:t>
      </w:r>
      <w:r w:rsidR="007B25AA" w:rsidRPr="007D45A0">
        <w:rPr>
          <w:rFonts w:ascii="Arial" w:hAnsi="Arial"/>
        </w:rPr>
        <w:t>.</w:t>
      </w:r>
    </w:p>
    <w:p w:rsidR="0070583B" w:rsidRDefault="0070583B" w:rsidP="00203F1C">
      <w:pPr>
        <w:ind w:left="720"/>
        <w:rPr>
          <w:rFonts w:ascii="Arial" w:hAnsi="Arial"/>
        </w:rPr>
      </w:pPr>
    </w:p>
    <w:p w:rsidR="000C0DC6" w:rsidRDefault="000C0DC6" w:rsidP="00203F1C">
      <w:pPr>
        <w:ind w:left="720"/>
        <w:rPr>
          <w:rFonts w:ascii="Arial" w:hAnsi="Arial"/>
        </w:rPr>
      </w:pPr>
      <w:r>
        <w:rPr>
          <w:rFonts w:ascii="Arial" w:hAnsi="Arial"/>
        </w:rPr>
        <w:t xml:space="preserve">The next program discussed by VP Hamburg was </w:t>
      </w:r>
      <w:r w:rsidR="007B25AA" w:rsidRPr="007D45A0">
        <w:rPr>
          <w:rFonts w:ascii="Arial" w:hAnsi="Arial"/>
        </w:rPr>
        <w:t>Institutional Support</w:t>
      </w:r>
      <w:r>
        <w:rPr>
          <w:rFonts w:ascii="Arial" w:hAnsi="Arial"/>
        </w:rPr>
        <w:t xml:space="preserve"> or </w:t>
      </w:r>
      <w:r w:rsidR="007B25AA" w:rsidRPr="007D45A0">
        <w:rPr>
          <w:rFonts w:ascii="Arial" w:hAnsi="Arial"/>
        </w:rPr>
        <w:t>Admin</w:t>
      </w:r>
      <w:r>
        <w:rPr>
          <w:rFonts w:ascii="Arial" w:hAnsi="Arial"/>
        </w:rPr>
        <w:t>istration.  Those responsibilities include central administration, President and Vice Presidents, community relations, Foundation, fiscal services, telephone/communications, word services and administrative computing.  The principle changes and focus include: enrollment management, student recruitment and retention, marketing, new website, Academic Master Plan and Facility Master Plan, National Incident Management Systems.</w:t>
      </w:r>
    </w:p>
    <w:p w:rsidR="000C0DC6" w:rsidRDefault="000C0DC6" w:rsidP="00203F1C">
      <w:pPr>
        <w:ind w:left="720"/>
        <w:rPr>
          <w:rFonts w:ascii="Arial" w:hAnsi="Arial"/>
        </w:rPr>
      </w:pPr>
    </w:p>
    <w:p w:rsidR="007B25AA" w:rsidRPr="007D45A0" w:rsidRDefault="000C0DC6" w:rsidP="00203F1C">
      <w:pPr>
        <w:ind w:left="720"/>
        <w:rPr>
          <w:rFonts w:ascii="Arial" w:hAnsi="Arial"/>
        </w:rPr>
      </w:pPr>
      <w:r>
        <w:rPr>
          <w:rFonts w:ascii="Arial" w:hAnsi="Arial"/>
        </w:rPr>
        <w:t>VP Hamburg pointed out that the remaining half of the 2.5 percent reserves are held in the administrative supplies account.  The reserve amount is $184,600.</w:t>
      </w:r>
    </w:p>
    <w:p w:rsidR="007B25AA" w:rsidRPr="007D45A0" w:rsidRDefault="000C0DC6" w:rsidP="00203F1C">
      <w:pPr>
        <w:ind w:left="720"/>
        <w:rPr>
          <w:rFonts w:ascii="Arial" w:hAnsi="Arial"/>
        </w:rPr>
      </w:pPr>
      <w:r>
        <w:rPr>
          <w:rFonts w:ascii="Arial" w:hAnsi="Arial"/>
        </w:rPr>
        <w:t xml:space="preserve">Savings in this area include </w:t>
      </w:r>
      <w:r w:rsidR="00713BBB">
        <w:rPr>
          <w:rFonts w:ascii="Arial" w:hAnsi="Arial"/>
        </w:rPr>
        <w:t xml:space="preserve">the other </w:t>
      </w:r>
      <w:r w:rsidR="00F31E2C">
        <w:rPr>
          <w:rFonts w:ascii="Arial" w:hAnsi="Arial"/>
        </w:rPr>
        <w:t xml:space="preserve">half of </w:t>
      </w:r>
      <w:r>
        <w:rPr>
          <w:rFonts w:ascii="Arial" w:hAnsi="Arial"/>
        </w:rPr>
        <w:t>a v</w:t>
      </w:r>
      <w:r w:rsidR="007B25AA" w:rsidRPr="007D45A0">
        <w:rPr>
          <w:rFonts w:ascii="Arial" w:hAnsi="Arial"/>
        </w:rPr>
        <w:t>acant ass</w:t>
      </w:r>
      <w:r>
        <w:rPr>
          <w:rFonts w:ascii="Arial" w:hAnsi="Arial"/>
        </w:rPr>
        <w:t>istant</w:t>
      </w:r>
      <w:r w:rsidR="007B25AA" w:rsidRPr="007D45A0">
        <w:rPr>
          <w:rFonts w:ascii="Arial" w:hAnsi="Arial"/>
        </w:rPr>
        <w:t xml:space="preserve"> </w:t>
      </w:r>
      <w:r>
        <w:rPr>
          <w:rFonts w:ascii="Arial" w:hAnsi="Arial"/>
        </w:rPr>
        <w:t xml:space="preserve">BBT </w:t>
      </w:r>
      <w:r w:rsidR="007B25AA" w:rsidRPr="007D45A0">
        <w:rPr>
          <w:rFonts w:ascii="Arial" w:hAnsi="Arial"/>
        </w:rPr>
        <w:t>d</w:t>
      </w:r>
      <w:r>
        <w:rPr>
          <w:rFonts w:ascii="Arial" w:hAnsi="Arial"/>
        </w:rPr>
        <w:t>irector posit</w:t>
      </w:r>
      <w:r w:rsidR="00B92220">
        <w:rPr>
          <w:rFonts w:ascii="Arial" w:hAnsi="Arial"/>
        </w:rPr>
        <w:t>ion,</w:t>
      </w:r>
      <w:r w:rsidR="007B25AA" w:rsidRPr="007D45A0">
        <w:rPr>
          <w:rFonts w:ascii="Arial" w:hAnsi="Arial"/>
        </w:rPr>
        <w:t xml:space="preserve"> vacant </w:t>
      </w:r>
      <w:r w:rsidR="00B92220">
        <w:rPr>
          <w:rFonts w:ascii="Arial" w:hAnsi="Arial"/>
        </w:rPr>
        <w:t>HR</w:t>
      </w:r>
      <w:r w:rsidR="007B25AA" w:rsidRPr="007D45A0">
        <w:rPr>
          <w:rFonts w:ascii="Arial" w:hAnsi="Arial"/>
        </w:rPr>
        <w:t xml:space="preserve"> off</w:t>
      </w:r>
      <w:r w:rsidR="00B92220">
        <w:rPr>
          <w:rFonts w:ascii="Arial" w:hAnsi="Arial"/>
        </w:rPr>
        <w:t>ice</w:t>
      </w:r>
      <w:r w:rsidR="007B25AA" w:rsidRPr="007D45A0">
        <w:rPr>
          <w:rFonts w:ascii="Arial" w:hAnsi="Arial"/>
        </w:rPr>
        <w:t xml:space="preserve"> ass</w:t>
      </w:r>
      <w:r w:rsidR="00B92220">
        <w:rPr>
          <w:rFonts w:ascii="Arial" w:hAnsi="Arial"/>
        </w:rPr>
        <w:t xml:space="preserve">istant </w:t>
      </w:r>
      <w:r w:rsidR="00F31E2C">
        <w:rPr>
          <w:rFonts w:ascii="Arial" w:hAnsi="Arial"/>
        </w:rPr>
        <w:t>2</w:t>
      </w:r>
      <w:r w:rsidR="007B25AA" w:rsidRPr="007D45A0">
        <w:rPr>
          <w:rFonts w:ascii="Arial" w:hAnsi="Arial"/>
        </w:rPr>
        <w:t xml:space="preserve">, </w:t>
      </w:r>
      <w:r w:rsidR="00B92220">
        <w:rPr>
          <w:rFonts w:ascii="Arial" w:hAnsi="Arial"/>
        </w:rPr>
        <w:t xml:space="preserve">vacated </w:t>
      </w:r>
      <w:r w:rsidR="007B25AA" w:rsidRPr="007D45A0">
        <w:rPr>
          <w:rFonts w:ascii="Arial" w:hAnsi="Arial"/>
        </w:rPr>
        <w:t>word serv</w:t>
      </w:r>
      <w:r w:rsidR="00B92220">
        <w:rPr>
          <w:rFonts w:ascii="Arial" w:hAnsi="Arial"/>
        </w:rPr>
        <w:t>ices</w:t>
      </w:r>
      <w:r w:rsidR="007B25AA" w:rsidRPr="007D45A0">
        <w:rPr>
          <w:rFonts w:ascii="Arial" w:hAnsi="Arial"/>
        </w:rPr>
        <w:t xml:space="preserve"> </w:t>
      </w:r>
      <w:r w:rsidR="00B92220">
        <w:rPr>
          <w:rFonts w:ascii="Arial" w:hAnsi="Arial"/>
        </w:rPr>
        <w:t xml:space="preserve">and </w:t>
      </w:r>
      <w:r w:rsidR="007B25AA" w:rsidRPr="007D45A0">
        <w:rPr>
          <w:rFonts w:ascii="Arial" w:hAnsi="Arial"/>
        </w:rPr>
        <w:t xml:space="preserve">shipping </w:t>
      </w:r>
      <w:r w:rsidR="00B92220">
        <w:rPr>
          <w:rFonts w:ascii="Arial" w:hAnsi="Arial"/>
        </w:rPr>
        <w:t xml:space="preserve">receiving office assistant </w:t>
      </w:r>
      <w:r w:rsidR="00F31E2C">
        <w:rPr>
          <w:rFonts w:ascii="Arial" w:hAnsi="Arial"/>
        </w:rPr>
        <w:t>2</w:t>
      </w:r>
      <w:r w:rsidR="00B92220">
        <w:rPr>
          <w:rFonts w:ascii="Arial" w:hAnsi="Arial"/>
        </w:rPr>
        <w:t xml:space="preserve"> </w:t>
      </w:r>
      <w:proofErr w:type="gramStart"/>
      <w:r w:rsidR="00B92220">
        <w:rPr>
          <w:rFonts w:ascii="Arial" w:hAnsi="Arial"/>
        </w:rPr>
        <w:t>position</w:t>
      </w:r>
      <w:proofErr w:type="gramEnd"/>
      <w:r w:rsidR="007B25AA" w:rsidRPr="007D45A0">
        <w:rPr>
          <w:rFonts w:ascii="Arial" w:hAnsi="Arial"/>
        </w:rPr>
        <w:t>.  J</w:t>
      </w:r>
      <w:r w:rsidR="00B92220">
        <w:rPr>
          <w:rFonts w:ascii="Arial" w:hAnsi="Arial"/>
        </w:rPr>
        <w:t>ATP</w:t>
      </w:r>
      <w:r w:rsidR="007B25AA" w:rsidRPr="007D45A0">
        <w:rPr>
          <w:rFonts w:ascii="Arial" w:hAnsi="Arial"/>
        </w:rPr>
        <w:t xml:space="preserve"> </w:t>
      </w:r>
      <w:r w:rsidR="00713BBB">
        <w:rPr>
          <w:rFonts w:ascii="Arial" w:hAnsi="Arial"/>
        </w:rPr>
        <w:t>indirect</w:t>
      </w:r>
      <w:r w:rsidR="00B92220">
        <w:rPr>
          <w:rFonts w:ascii="Arial" w:hAnsi="Arial"/>
        </w:rPr>
        <w:t xml:space="preserve"> </w:t>
      </w:r>
      <w:r w:rsidR="007B25AA" w:rsidRPr="007D45A0">
        <w:rPr>
          <w:rFonts w:ascii="Arial" w:hAnsi="Arial"/>
        </w:rPr>
        <w:t xml:space="preserve">funds will pay </w:t>
      </w:r>
      <w:r w:rsidR="00B92220">
        <w:rPr>
          <w:rFonts w:ascii="Arial" w:hAnsi="Arial"/>
        </w:rPr>
        <w:t>$7,000 of VP Mike Lang’s salary.  The grand total of administration expenses is $2,728,941</w:t>
      </w:r>
      <w:r w:rsidR="00434573">
        <w:rPr>
          <w:rFonts w:ascii="Arial" w:hAnsi="Arial"/>
        </w:rPr>
        <w:t>,</w:t>
      </w:r>
      <w:r w:rsidR="00B92220">
        <w:rPr>
          <w:rFonts w:ascii="Arial" w:hAnsi="Arial"/>
        </w:rPr>
        <w:t xml:space="preserve"> which is 18 percent of the operating budget.  It was also noted that </w:t>
      </w:r>
      <w:r w:rsidR="007B25AA" w:rsidRPr="007D45A0">
        <w:rPr>
          <w:rFonts w:ascii="Arial" w:hAnsi="Arial"/>
        </w:rPr>
        <w:t>Trustee</w:t>
      </w:r>
      <w:r w:rsidR="00B92220">
        <w:rPr>
          <w:rFonts w:ascii="Arial" w:hAnsi="Arial"/>
        </w:rPr>
        <w:t>s’</w:t>
      </w:r>
      <w:r w:rsidR="007B25AA" w:rsidRPr="007D45A0">
        <w:rPr>
          <w:rFonts w:ascii="Arial" w:hAnsi="Arial"/>
        </w:rPr>
        <w:t xml:space="preserve"> expenses come from the President’s office</w:t>
      </w:r>
      <w:r w:rsidR="00B92220">
        <w:rPr>
          <w:rFonts w:ascii="Arial" w:hAnsi="Arial"/>
        </w:rPr>
        <w:t xml:space="preserve"> budget</w:t>
      </w:r>
      <w:r w:rsidR="007B25AA" w:rsidRPr="007D45A0">
        <w:rPr>
          <w:rFonts w:ascii="Arial" w:hAnsi="Arial"/>
        </w:rPr>
        <w:t>.</w:t>
      </w:r>
    </w:p>
    <w:p w:rsidR="007F115F" w:rsidRDefault="007F115F" w:rsidP="00203F1C">
      <w:pPr>
        <w:ind w:left="720"/>
        <w:rPr>
          <w:rFonts w:ascii="Arial" w:hAnsi="Arial"/>
        </w:rPr>
      </w:pPr>
    </w:p>
    <w:p w:rsidR="007B25AA" w:rsidRPr="007D45A0" w:rsidRDefault="007B25AA" w:rsidP="00203F1C">
      <w:pPr>
        <w:ind w:left="720"/>
        <w:rPr>
          <w:rFonts w:ascii="Arial" w:hAnsi="Arial"/>
        </w:rPr>
      </w:pPr>
      <w:r w:rsidRPr="007D45A0">
        <w:rPr>
          <w:rFonts w:ascii="Arial" w:hAnsi="Arial"/>
        </w:rPr>
        <w:t xml:space="preserve">Plant </w:t>
      </w:r>
      <w:r w:rsidR="002A5B81">
        <w:rPr>
          <w:rFonts w:ascii="Arial" w:hAnsi="Arial"/>
        </w:rPr>
        <w:t>O</w:t>
      </w:r>
      <w:r w:rsidR="002A5B81" w:rsidRPr="007D45A0">
        <w:rPr>
          <w:rFonts w:ascii="Arial" w:hAnsi="Arial"/>
        </w:rPr>
        <w:t>perations, which</w:t>
      </w:r>
      <w:r w:rsidR="007F115F">
        <w:rPr>
          <w:rFonts w:ascii="Arial" w:hAnsi="Arial"/>
        </w:rPr>
        <w:t xml:space="preserve"> we </w:t>
      </w:r>
      <w:r w:rsidR="00B17D57">
        <w:rPr>
          <w:rFonts w:ascii="Arial" w:hAnsi="Arial"/>
        </w:rPr>
        <w:t xml:space="preserve">usually refer to as </w:t>
      </w:r>
      <w:r w:rsidRPr="007D45A0">
        <w:rPr>
          <w:rFonts w:ascii="Arial" w:hAnsi="Arial"/>
        </w:rPr>
        <w:t>M&amp;O</w:t>
      </w:r>
      <w:r w:rsidR="00434573">
        <w:rPr>
          <w:rFonts w:ascii="Arial" w:hAnsi="Arial"/>
        </w:rPr>
        <w:t xml:space="preserve"> was the last program to review.  Their responsibilities include custodial services, maintenance trades, vehicle maintenance, grounds maintenance, utilities, safety and security and theatre and activity center management.  The principle changes and focus in that area are repairs and minor improvements, building maintenance and energy costs and collaborating with the Safety Committee on goals for improvements to campus.</w:t>
      </w:r>
    </w:p>
    <w:p w:rsidR="00434573" w:rsidRDefault="00434573" w:rsidP="00203F1C">
      <w:pPr>
        <w:ind w:left="720"/>
        <w:rPr>
          <w:rFonts w:ascii="Arial" w:hAnsi="Arial"/>
        </w:rPr>
      </w:pPr>
    </w:p>
    <w:p w:rsidR="00434573" w:rsidRDefault="00434573" w:rsidP="00203F1C">
      <w:pPr>
        <w:ind w:left="720"/>
        <w:rPr>
          <w:rFonts w:ascii="Arial" w:hAnsi="Arial"/>
        </w:rPr>
      </w:pPr>
      <w:r>
        <w:rPr>
          <w:rFonts w:ascii="Arial" w:hAnsi="Arial"/>
        </w:rPr>
        <w:t>This year there was a r</w:t>
      </w:r>
      <w:r w:rsidR="007B25AA" w:rsidRPr="007D45A0">
        <w:rPr>
          <w:rFonts w:ascii="Arial" w:hAnsi="Arial"/>
        </w:rPr>
        <w:t>eduction in equipment, supplies and travel</w:t>
      </w:r>
      <w:r>
        <w:rPr>
          <w:rFonts w:ascii="Arial" w:hAnsi="Arial"/>
        </w:rPr>
        <w:t>.  VP Hamburg pointed out the red $218,600 amount.  This was operating money that was moved into capital</w:t>
      </w:r>
      <w:r w:rsidR="00641842">
        <w:rPr>
          <w:rFonts w:ascii="Arial" w:hAnsi="Arial"/>
        </w:rPr>
        <w:t xml:space="preserve"> last year</w:t>
      </w:r>
      <w:r>
        <w:rPr>
          <w:rFonts w:ascii="Arial" w:hAnsi="Arial"/>
        </w:rPr>
        <w:t xml:space="preserve">.  This explains the significant increase in the </w:t>
      </w:r>
      <w:r w:rsidR="00641842">
        <w:rPr>
          <w:rFonts w:ascii="Arial" w:hAnsi="Arial"/>
        </w:rPr>
        <w:t>building supplies expenditures between fiscal year 2009 and 2010.  The Art building allocation of $1</w:t>
      </w:r>
      <w:r w:rsidR="00F31E2C">
        <w:rPr>
          <w:rFonts w:ascii="Arial" w:hAnsi="Arial"/>
        </w:rPr>
        <w:t>4</w:t>
      </w:r>
      <w:r w:rsidR="00641842">
        <w:rPr>
          <w:rFonts w:ascii="Arial" w:hAnsi="Arial"/>
        </w:rPr>
        <w:t>1,000 was also in this account.</w:t>
      </w:r>
    </w:p>
    <w:p w:rsidR="00434573" w:rsidRDefault="00434573" w:rsidP="00203F1C">
      <w:pPr>
        <w:ind w:left="720"/>
        <w:rPr>
          <w:rFonts w:ascii="Arial" w:hAnsi="Arial"/>
        </w:rPr>
      </w:pPr>
    </w:p>
    <w:p w:rsidR="007B25AA" w:rsidRPr="007D45A0" w:rsidRDefault="00641842" w:rsidP="00203F1C">
      <w:pPr>
        <w:ind w:left="720"/>
        <w:rPr>
          <w:rFonts w:ascii="Arial" w:hAnsi="Arial"/>
        </w:rPr>
      </w:pPr>
      <w:r>
        <w:rPr>
          <w:rFonts w:ascii="Arial" w:hAnsi="Arial"/>
        </w:rPr>
        <w:t>The grand totals of all programs were detailed on page 24.  VP Hamburg noted it is interesting to note that our salaries and benefits are 79 percent of our expenses.  The system average is between 77 and 81 percent.</w:t>
      </w:r>
    </w:p>
    <w:p w:rsidR="00641842" w:rsidRDefault="00641842" w:rsidP="00203F1C">
      <w:pPr>
        <w:ind w:left="720"/>
        <w:rPr>
          <w:rFonts w:ascii="Arial" w:hAnsi="Arial"/>
        </w:rPr>
      </w:pPr>
    </w:p>
    <w:p w:rsidR="00331341" w:rsidRPr="007D45A0" w:rsidRDefault="00331341" w:rsidP="00203F1C">
      <w:pPr>
        <w:ind w:left="720"/>
        <w:rPr>
          <w:rFonts w:ascii="Arial" w:hAnsi="Arial"/>
        </w:rPr>
      </w:pPr>
      <w:r w:rsidRPr="007D45A0">
        <w:rPr>
          <w:rFonts w:ascii="Arial" w:hAnsi="Arial"/>
        </w:rPr>
        <w:t>Total institutional funds</w:t>
      </w:r>
      <w:r w:rsidR="00641842">
        <w:rPr>
          <w:rFonts w:ascii="Arial" w:hAnsi="Arial"/>
        </w:rPr>
        <w:t xml:space="preserve"> including the proprietary budgets were illustrated on page 25.  State operating funds are</w:t>
      </w:r>
      <w:r w:rsidRPr="007D45A0">
        <w:rPr>
          <w:rFonts w:ascii="Arial" w:hAnsi="Arial"/>
        </w:rPr>
        <w:t xml:space="preserve"> 53</w:t>
      </w:r>
      <w:r w:rsidR="00F31E2C">
        <w:rPr>
          <w:rFonts w:ascii="Arial" w:hAnsi="Arial"/>
        </w:rPr>
        <w:t xml:space="preserve"> percent</w:t>
      </w:r>
      <w:r w:rsidR="00641842">
        <w:rPr>
          <w:rFonts w:ascii="Arial" w:hAnsi="Arial"/>
        </w:rPr>
        <w:t xml:space="preserve"> of the total budget</w:t>
      </w:r>
      <w:r w:rsidRPr="007D45A0">
        <w:rPr>
          <w:rFonts w:ascii="Arial" w:hAnsi="Arial"/>
        </w:rPr>
        <w:t xml:space="preserve">.  </w:t>
      </w:r>
      <w:r w:rsidR="00641842">
        <w:rPr>
          <w:rFonts w:ascii="Arial" w:hAnsi="Arial"/>
        </w:rPr>
        <w:t>This is a one percent decrease from the 2009 fiscal year.  VP Hamburg stated m</w:t>
      </w:r>
      <w:r w:rsidRPr="007D45A0">
        <w:rPr>
          <w:rFonts w:ascii="Arial" w:hAnsi="Arial"/>
        </w:rPr>
        <w:t>ore detail</w:t>
      </w:r>
      <w:r w:rsidR="00641842">
        <w:rPr>
          <w:rFonts w:ascii="Arial" w:hAnsi="Arial"/>
        </w:rPr>
        <w:t>s</w:t>
      </w:r>
      <w:r w:rsidRPr="007D45A0">
        <w:rPr>
          <w:rFonts w:ascii="Arial" w:hAnsi="Arial"/>
        </w:rPr>
        <w:t xml:space="preserve"> of </w:t>
      </w:r>
      <w:r w:rsidR="00641842">
        <w:rPr>
          <w:rFonts w:ascii="Arial" w:hAnsi="Arial"/>
        </w:rPr>
        <w:t>the proprietary budget will be presented to the Board A</w:t>
      </w:r>
      <w:r w:rsidRPr="007D45A0">
        <w:rPr>
          <w:rFonts w:ascii="Arial" w:hAnsi="Arial"/>
        </w:rPr>
        <w:t>ugust.</w:t>
      </w:r>
      <w:r w:rsidR="00BE563C">
        <w:rPr>
          <w:rFonts w:ascii="Arial" w:hAnsi="Arial"/>
        </w:rPr>
        <w:t xml:space="preserve">  Page 26 contained a</w:t>
      </w:r>
      <w:r w:rsidRPr="007D45A0">
        <w:rPr>
          <w:rFonts w:ascii="Arial" w:hAnsi="Arial"/>
        </w:rPr>
        <w:t xml:space="preserve"> projection of grants, contracts, </w:t>
      </w:r>
      <w:r w:rsidR="00E924D5">
        <w:rPr>
          <w:rFonts w:ascii="Arial" w:hAnsi="Arial"/>
        </w:rPr>
        <w:t>and proprietary funds</w:t>
      </w:r>
      <w:r w:rsidR="00BE563C">
        <w:rPr>
          <w:rFonts w:ascii="Arial" w:hAnsi="Arial"/>
        </w:rPr>
        <w:t>. The total projected budget is $13,414,264.  She noted that the</w:t>
      </w:r>
      <w:r w:rsidRPr="007D45A0">
        <w:rPr>
          <w:rFonts w:ascii="Arial" w:hAnsi="Arial"/>
        </w:rPr>
        <w:t xml:space="preserve"> Title V grant could increase significantly.</w:t>
      </w:r>
    </w:p>
    <w:p w:rsidR="00331341" w:rsidRPr="007D45A0" w:rsidRDefault="00331341" w:rsidP="00203F1C">
      <w:pPr>
        <w:ind w:left="720"/>
        <w:rPr>
          <w:rFonts w:ascii="Arial" w:hAnsi="Arial"/>
        </w:rPr>
      </w:pPr>
    </w:p>
    <w:p w:rsidR="001F79A6" w:rsidRDefault="00BE563C" w:rsidP="00203F1C">
      <w:pPr>
        <w:ind w:left="720"/>
        <w:rPr>
          <w:rFonts w:ascii="Arial" w:hAnsi="Arial"/>
        </w:rPr>
      </w:pPr>
      <w:r>
        <w:rPr>
          <w:rFonts w:ascii="Arial" w:hAnsi="Arial"/>
        </w:rPr>
        <w:t xml:space="preserve">Trustee </w:t>
      </w:r>
      <w:r w:rsidR="00331341" w:rsidRPr="007D45A0">
        <w:rPr>
          <w:rFonts w:ascii="Arial" w:hAnsi="Arial"/>
        </w:rPr>
        <w:t>Mike W</w:t>
      </w:r>
      <w:r>
        <w:rPr>
          <w:rFonts w:ascii="Arial" w:hAnsi="Arial"/>
        </w:rPr>
        <w:t>ren complimented</w:t>
      </w:r>
      <w:r w:rsidR="00331341" w:rsidRPr="007D45A0">
        <w:rPr>
          <w:rFonts w:ascii="Arial" w:hAnsi="Arial"/>
        </w:rPr>
        <w:t xml:space="preserve"> </w:t>
      </w:r>
      <w:r>
        <w:rPr>
          <w:rFonts w:ascii="Arial" w:hAnsi="Arial"/>
        </w:rPr>
        <w:t xml:space="preserve">the </w:t>
      </w:r>
      <w:r w:rsidR="00331341" w:rsidRPr="007D45A0">
        <w:rPr>
          <w:rFonts w:ascii="Arial" w:hAnsi="Arial"/>
        </w:rPr>
        <w:t xml:space="preserve">great job </w:t>
      </w:r>
      <w:r>
        <w:rPr>
          <w:rFonts w:ascii="Arial" w:hAnsi="Arial"/>
        </w:rPr>
        <w:t xml:space="preserve">of </w:t>
      </w:r>
      <w:r w:rsidR="00331341" w:rsidRPr="007D45A0">
        <w:rPr>
          <w:rFonts w:ascii="Arial" w:hAnsi="Arial"/>
        </w:rPr>
        <w:t>compiling and presenting</w:t>
      </w:r>
      <w:r>
        <w:rPr>
          <w:rFonts w:ascii="Arial" w:hAnsi="Arial"/>
        </w:rPr>
        <w:t xml:space="preserve"> the budget</w:t>
      </w:r>
      <w:r w:rsidR="00331341" w:rsidRPr="007D45A0">
        <w:rPr>
          <w:rFonts w:ascii="Arial" w:hAnsi="Arial"/>
        </w:rPr>
        <w:t xml:space="preserve">.  </w:t>
      </w:r>
      <w:r>
        <w:rPr>
          <w:rFonts w:ascii="Arial" w:hAnsi="Arial"/>
        </w:rPr>
        <w:t>He asked if there were programmatical impacts as a r</w:t>
      </w:r>
      <w:r w:rsidR="00331341" w:rsidRPr="007D45A0">
        <w:rPr>
          <w:rFonts w:ascii="Arial" w:hAnsi="Arial"/>
        </w:rPr>
        <w:t xml:space="preserve">esult of </w:t>
      </w:r>
      <w:r>
        <w:rPr>
          <w:rFonts w:ascii="Arial" w:hAnsi="Arial"/>
        </w:rPr>
        <w:t xml:space="preserve">the </w:t>
      </w:r>
      <w:r w:rsidR="00331341" w:rsidRPr="007D45A0">
        <w:rPr>
          <w:rFonts w:ascii="Arial" w:hAnsi="Arial"/>
        </w:rPr>
        <w:t xml:space="preserve">reductions.  </w:t>
      </w:r>
      <w:r>
        <w:rPr>
          <w:rFonts w:ascii="Arial" w:hAnsi="Arial"/>
        </w:rPr>
        <w:t xml:space="preserve">President Bonaudi responded that the </w:t>
      </w:r>
      <w:r w:rsidR="00331341" w:rsidRPr="007D45A0">
        <w:rPr>
          <w:rFonts w:ascii="Arial" w:hAnsi="Arial"/>
        </w:rPr>
        <w:t xml:space="preserve">major impact is </w:t>
      </w:r>
      <w:r>
        <w:rPr>
          <w:rFonts w:ascii="Arial" w:hAnsi="Arial"/>
        </w:rPr>
        <w:t xml:space="preserve">in </w:t>
      </w:r>
      <w:r w:rsidR="00331341" w:rsidRPr="007D45A0">
        <w:rPr>
          <w:rFonts w:ascii="Arial" w:hAnsi="Arial"/>
        </w:rPr>
        <w:t>computer sci</w:t>
      </w:r>
      <w:r>
        <w:rPr>
          <w:rFonts w:ascii="Arial" w:hAnsi="Arial"/>
        </w:rPr>
        <w:t>ence</w:t>
      </w:r>
      <w:r w:rsidR="00331341" w:rsidRPr="007D45A0">
        <w:rPr>
          <w:rFonts w:ascii="Arial" w:hAnsi="Arial"/>
        </w:rPr>
        <w:t xml:space="preserve">, </w:t>
      </w:r>
      <w:r>
        <w:rPr>
          <w:rFonts w:ascii="Arial" w:hAnsi="Arial"/>
        </w:rPr>
        <w:t xml:space="preserve">due to the </w:t>
      </w:r>
      <w:r w:rsidR="00331341" w:rsidRPr="007D45A0">
        <w:rPr>
          <w:rFonts w:ascii="Arial" w:hAnsi="Arial"/>
        </w:rPr>
        <w:t xml:space="preserve">early retirement of </w:t>
      </w:r>
      <w:r>
        <w:rPr>
          <w:rFonts w:ascii="Arial" w:hAnsi="Arial"/>
        </w:rPr>
        <w:t xml:space="preserve">the full time </w:t>
      </w:r>
      <w:r w:rsidR="00331341" w:rsidRPr="007D45A0">
        <w:rPr>
          <w:rFonts w:ascii="Arial" w:hAnsi="Arial"/>
        </w:rPr>
        <w:t xml:space="preserve">instructor. </w:t>
      </w:r>
      <w:r>
        <w:rPr>
          <w:rFonts w:ascii="Arial" w:hAnsi="Arial"/>
        </w:rPr>
        <w:t xml:space="preserve"> The savings from not filling the position was noted earlier in the budget discussion. </w:t>
      </w:r>
      <w:r w:rsidR="00331341" w:rsidRPr="007D45A0">
        <w:rPr>
          <w:rFonts w:ascii="Arial" w:hAnsi="Arial"/>
        </w:rPr>
        <w:t xml:space="preserve"> </w:t>
      </w:r>
      <w:r>
        <w:rPr>
          <w:rFonts w:ascii="Arial" w:hAnsi="Arial"/>
        </w:rPr>
        <w:t>A recent program a</w:t>
      </w:r>
      <w:r w:rsidR="00331341" w:rsidRPr="007D45A0">
        <w:rPr>
          <w:rFonts w:ascii="Arial" w:hAnsi="Arial"/>
        </w:rPr>
        <w:t xml:space="preserve">udit </w:t>
      </w:r>
      <w:r>
        <w:rPr>
          <w:rFonts w:ascii="Arial" w:hAnsi="Arial"/>
        </w:rPr>
        <w:t xml:space="preserve">of computer science </w:t>
      </w:r>
      <w:r w:rsidR="00331341" w:rsidRPr="007D45A0">
        <w:rPr>
          <w:rFonts w:ascii="Arial" w:hAnsi="Arial"/>
        </w:rPr>
        <w:t xml:space="preserve">indicated </w:t>
      </w:r>
      <w:r>
        <w:rPr>
          <w:rFonts w:ascii="Arial" w:hAnsi="Arial"/>
        </w:rPr>
        <w:t xml:space="preserve">the </w:t>
      </w:r>
      <w:r w:rsidR="00331341" w:rsidRPr="007D45A0">
        <w:rPr>
          <w:rFonts w:ascii="Arial" w:hAnsi="Arial"/>
        </w:rPr>
        <w:t xml:space="preserve">program needed significant </w:t>
      </w:r>
      <w:r>
        <w:rPr>
          <w:rFonts w:ascii="Arial" w:hAnsi="Arial"/>
        </w:rPr>
        <w:t>re</w:t>
      </w:r>
      <w:r w:rsidR="00331341" w:rsidRPr="007D45A0">
        <w:rPr>
          <w:rFonts w:ascii="Arial" w:hAnsi="Arial"/>
        </w:rPr>
        <w:t>struct</w:t>
      </w:r>
      <w:r>
        <w:rPr>
          <w:rFonts w:ascii="Arial" w:hAnsi="Arial"/>
        </w:rPr>
        <w:t>uring</w:t>
      </w:r>
      <w:r w:rsidR="00331341" w:rsidRPr="007D45A0">
        <w:rPr>
          <w:rFonts w:ascii="Arial" w:hAnsi="Arial"/>
        </w:rPr>
        <w:t xml:space="preserve">.  </w:t>
      </w:r>
      <w:r w:rsidR="001F79A6">
        <w:rPr>
          <w:rFonts w:ascii="Arial" w:hAnsi="Arial"/>
        </w:rPr>
        <w:t>President Bonaudi stated the vacated position would not be filled</w:t>
      </w:r>
      <w:r w:rsidR="00713BBB">
        <w:rPr>
          <w:rFonts w:ascii="Arial" w:hAnsi="Arial"/>
        </w:rPr>
        <w:t xml:space="preserve"> this year</w:t>
      </w:r>
      <w:r w:rsidR="001F79A6">
        <w:rPr>
          <w:rFonts w:ascii="Arial" w:hAnsi="Arial"/>
        </w:rPr>
        <w:t>.  A consultant w</w:t>
      </w:r>
      <w:r w:rsidR="00331341" w:rsidRPr="007D45A0">
        <w:rPr>
          <w:rFonts w:ascii="Arial" w:hAnsi="Arial"/>
        </w:rPr>
        <w:t xml:space="preserve">ill </w:t>
      </w:r>
      <w:r w:rsidR="001F79A6">
        <w:rPr>
          <w:rFonts w:ascii="Arial" w:hAnsi="Arial"/>
        </w:rPr>
        <w:t xml:space="preserve">be </w:t>
      </w:r>
      <w:r w:rsidR="00331341" w:rsidRPr="007D45A0">
        <w:rPr>
          <w:rFonts w:ascii="Arial" w:hAnsi="Arial"/>
        </w:rPr>
        <w:t>hire</w:t>
      </w:r>
      <w:r w:rsidR="001F79A6">
        <w:rPr>
          <w:rFonts w:ascii="Arial" w:hAnsi="Arial"/>
        </w:rPr>
        <w:t>d</w:t>
      </w:r>
      <w:r w:rsidR="00331341" w:rsidRPr="007D45A0">
        <w:rPr>
          <w:rFonts w:ascii="Arial" w:hAnsi="Arial"/>
        </w:rPr>
        <w:t xml:space="preserve"> </w:t>
      </w:r>
      <w:r w:rsidR="001F79A6">
        <w:rPr>
          <w:rFonts w:ascii="Arial" w:hAnsi="Arial"/>
        </w:rPr>
        <w:t>to help produce an updated new curriculum</w:t>
      </w:r>
      <w:r w:rsidR="00331341" w:rsidRPr="007D45A0">
        <w:rPr>
          <w:rFonts w:ascii="Arial" w:hAnsi="Arial"/>
        </w:rPr>
        <w:t xml:space="preserve">.  </w:t>
      </w:r>
      <w:r w:rsidR="001F79A6">
        <w:rPr>
          <w:rFonts w:ascii="Arial" w:hAnsi="Arial"/>
        </w:rPr>
        <w:t>BBCC w</w:t>
      </w:r>
      <w:r w:rsidR="00331341" w:rsidRPr="007D45A0">
        <w:rPr>
          <w:rFonts w:ascii="Arial" w:hAnsi="Arial"/>
        </w:rPr>
        <w:t>on’t admit new computer sci</w:t>
      </w:r>
      <w:r w:rsidR="001F79A6">
        <w:rPr>
          <w:rFonts w:ascii="Arial" w:hAnsi="Arial"/>
        </w:rPr>
        <w:t>ence</w:t>
      </w:r>
      <w:r w:rsidR="00331341" w:rsidRPr="007D45A0">
        <w:rPr>
          <w:rFonts w:ascii="Arial" w:hAnsi="Arial"/>
        </w:rPr>
        <w:t xml:space="preserve"> </w:t>
      </w:r>
      <w:r w:rsidR="001F79A6">
        <w:rPr>
          <w:rFonts w:ascii="Arial" w:hAnsi="Arial"/>
        </w:rPr>
        <w:t>majors as of this fall.  The current computer science students will finish their classes</w:t>
      </w:r>
      <w:r w:rsidR="00331341" w:rsidRPr="007D45A0">
        <w:rPr>
          <w:rFonts w:ascii="Arial" w:hAnsi="Arial"/>
        </w:rPr>
        <w:t xml:space="preserve">.  </w:t>
      </w:r>
    </w:p>
    <w:p w:rsidR="001F79A6" w:rsidRDefault="001F79A6" w:rsidP="00203F1C">
      <w:pPr>
        <w:ind w:left="720"/>
        <w:rPr>
          <w:rFonts w:ascii="Arial" w:hAnsi="Arial"/>
        </w:rPr>
      </w:pPr>
    </w:p>
    <w:p w:rsidR="00331341" w:rsidRPr="007D45A0" w:rsidRDefault="001F79A6" w:rsidP="00203F1C">
      <w:pPr>
        <w:ind w:left="720"/>
        <w:rPr>
          <w:rFonts w:ascii="Arial" w:hAnsi="Arial"/>
        </w:rPr>
      </w:pPr>
      <w:r>
        <w:rPr>
          <w:rFonts w:ascii="Arial" w:hAnsi="Arial"/>
        </w:rPr>
        <w:t xml:space="preserve">President Bonaudi also said the library has been closed </w:t>
      </w:r>
      <w:r w:rsidR="00331341" w:rsidRPr="007D45A0">
        <w:rPr>
          <w:rFonts w:ascii="Arial" w:hAnsi="Arial"/>
        </w:rPr>
        <w:t xml:space="preserve">on Sundays.  </w:t>
      </w:r>
      <w:r>
        <w:rPr>
          <w:rFonts w:ascii="Arial" w:hAnsi="Arial"/>
        </w:rPr>
        <w:t>He stated they t</w:t>
      </w:r>
      <w:r w:rsidR="00331341" w:rsidRPr="007D45A0">
        <w:rPr>
          <w:rFonts w:ascii="Arial" w:hAnsi="Arial"/>
        </w:rPr>
        <w:t xml:space="preserve">ried to squeeze money into the part time budgets.  </w:t>
      </w:r>
      <w:r w:rsidR="0095700D">
        <w:rPr>
          <w:rFonts w:ascii="Arial" w:hAnsi="Arial"/>
        </w:rPr>
        <w:t>He thinks BBCC can c</w:t>
      </w:r>
      <w:r w:rsidR="00331341" w:rsidRPr="007D45A0">
        <w:rPr>
          <w:rFonts w:ascii="Arial" w:hAnsi="Arial"/>
        </w:rPr>
        <w:t xml:space="preserve">ontinue to support instruction in that way.  </w:t>
      </w:r>
      <w:r w:rsidR="0095700D">
        <w:rPr>
          <w:rFonts w:ascii="Arial" w:hAnsi="Arial"/>
        </w:rPr>
        <w:t>Trustee Wren stated he was</w:t>
      </w:r>
      <w:r w:rsidR="00331341" w:rsidRPr="007D45A0">
        <w:rPr>
          <w:rFonts w:ascii="Arial" w:hAnsi="Arial"/>
        </w:rPr>
        <w:t xml:space="preserve"> </w:t>
      </w:r>
      <w:r w:rsidR="0095700D">
        <w:rPr>
          <w:rFonts w:ascii="Arial" w:hAnsi="Arial"/>
        </w:rPr>
        <w:t>s</w:t>
      </w:r>
      <w:r w:rsidR="00331341" w:rsidRPr="007D45A0">
        <w:rPr>
          <w:rFonts w:ascii="Arial" w:hAnsi="Arial"/>
        </w:rPr>
        <w:t xml:space="preserve">urprised </w:t>
      </w:r>
      <w:r w:rsidR="0095700D">
        <w:rPr>
          <w:rFonts w:ascii="Arial" w:hAnsi="Arial"/>
        </w:rPr>
        <w:t>not to hear about</w:t>
      </w:r>
      <w:r w:rsidR="00331341" w:rsidRPr="007D45A0">
        <w:rPr>
          <w:rFonts w:ascii="Arial" w:hAnsi="Arial"/>
        </w:rPr>
        <w:t xml:space="preserve"> hacking and slashing.  Pres</w:t>
      </w:r>
      <w:r w:rsidR="0095700D">
        <w:rPr>
          <w:rFonts w:ascii="Arial" w:hAnsi="Arial"/>
        </w:rPr>
        <w:t>ident</w:t>
      </w:r>
      <w:r w:rsidR="00331341" w:rsidRPr="007D45A0">
        <w:rPr>
          <w:rFonts w:ascii="Arial" w:hAnsi="Arial"/>
        </w:rPr>
        <w:t xml:space="preserve"> B</w:t>
      </w:r>
      <w:r w:rsidR="0095700D">
        <w:rPr>
          <w:rFonts w:ascii="Arial" w:hAnsi="Arial"/>
        </w:rPr>
        <w:t>onaudi stated the</w:t>
      </w:r>
      <w:r w:rsidR="00331341" w:rsidRPr="007D45A0">
        <w:rPr>
          <w:rFonts w:ascii="Arial" w:hAnsi="Arial"/>
        </w:rPr>
        <w:t xml:space="preserve"> Deans worked well as part of </w:t>
      </w:r>
      <w:r w:rsidR="0095700D">
        <w:rPr>
          <w:rFonts w:ascii="Arial" w:hAnsi="Arial"/>
        </w:rPr>
        <w:t xml:space="preserve">the </w:t>
      </w:r>
      <w:r w:rsidR="00331341" w:rsidRPr="007D45A0">
        <w:rPr>
          <w:rFonts w:ascii="Arial" w:hAnsi="Arial"/>
        </w:rPr>
        <w:t xml:space="preserve">team and </w:t>
      </w:r>
      <w:r w:rsidR="0095700D">
        <w:rPr>
          <w:rFonts w:ascii="Arial" w:hAnsi="Arial"/>
        </w:rPr>
        <w:t xml:space="preserve">they </w:t>
      </w:r>
      <w:r w:rsidR="00331341" w:rsidRPr="007D45A0">
        <w:rPr>
          <w:rFonts w:ascii="Arial" w:hAnsi="Arial"/>
        </w:rPr>
        <w:t xml:space="preserve">advocated for their programs.  </w:t>
      </w:r>
      <w:r w:rsidR="0095700D">
        <w:rPr>
          <w:rFonts w:ascii="Arial" w:hAnsi="Arial"/>
        </w:rPr>
        <w:t>He also indicated that the economy cou</w:t>
      </w:r>
      <w:r w:rsidR="00331341" w:rsidRPr="007D45A0">
        <w:rPr>
          <w:rFonts w:ascii="Arial" w:hAnsi="Arial"/>
        </w:rPr>
        <w:t xml:space="preserve">ld continue to deteriorate.  </w:t>
      </w:r>
      <w:r w:rsidR="00EC6362">
        <w:rPr>
          <w:rFonts w:ascii="Arial" w:hAnsi="Arial"/>
        </w:rPr>
        <w:t xml:space="preserve">It is expected that the June revenue forecast will not be good.  If </w:t>
      </w:r>
      <w:r w:rsidR="00E924D5">
        <w:rPr>
          <w:rFonts w:ascii="Arial" w:hAnsi="Arial"/>
        </w:rPr>
        <w:t>t</w:t>
      </w:r>
      <w:r w:rsidR="0095700D">
        <w:rPr>
          <w:rFonts w:ascii="Arial" w:hAnsi="Arial"/>
        </w:rPr>
        <w:t xml:space="preserve">he </w:t>
      </w:r>
      <w:r w:rsidR="00331341" w:rsidRPr="007D45A0">
        <w:rPr>
          <w:rFonts w:ascii="Arial" w:hAnsi="Arial"/>
        </w:rPr>
        <w:t>Sept</w:t>
      </w:r>
      <w:r w:rsidR="0095700D">
        <w:rPr>
          <w:rFonts w:ascii="Arial" w:hAnsi="Arial"/>
        </w:rPr>
        <w:t>ember</w:t>
      </w:r>
      <w:r w:rsidR="00331341" w:rsidRPr="007D45A0">
        <w:rPr>
          <w:rFonts w:ascii="Arial" w:hAnsi="Arial"/>
        </w:rPr>
        <w:t xml:space="preserve"> revenue forecast </w:t>
      </w:r>
      <w:r w:rsidR="00EC6362">
        <w:rPr>
          <w:rFonts w:ascii="Arial" w:hAnsi="Arial"/>
        </w:rPr>
        <w:t>is not good the Governor m</w:t>
      </w:r>
      <w:r w:rsidR="00331341" w:rsidRPr="007D45A0">
        <w:rPr>
          <w:rFonts w:ascii="Arial" w:hAnsi="Arial"/>
        </w:rPr>
        <w:t>ay</w:t>
      </w:r>
      <w:r w:rsidR="0095700D">
        <w:rPr>
          <w:rFonts w:ascii="Arial" w:hAnsi="Arial"/>
        </w:rPr>
        <w:t xml:space="preserve"> </w:t>
      </w:r>
      <w:r w:rsidR="00EC6362">
        <w:rPr>
          <w:rFonts w:ascii="Arial" w:hAnsi="Arial"/>
        </w:rPr>
        <w:t xml:space="preserve">call for a special session.  This could </w:t>
      </w:r>
      <w:r w:rsidR="00331341" w:rsidRPr="007D45A0">
        <w:rPr>
          <w:rFonts w:ascii="Arial" w:hAnsi="Arial"/>
        </w:rPr>
        <w:t xml:space="preserve">have </w:t>
      </w:r>
      <w:r w:rsidR="0095700D">
        <w:rPr>
          <w:rFonts w:ascii="Arial" w:hAnsi="Arial"/>
        </w:rPr>
        <w:t xml:space="preserve">a </w:t>
      </w:r>
      <w:r w:rsidR="00EC6362">
        <w:rPr>
          <w:rFonts w:ascii="Arial" w:hAnsi="Arial"/>
        </w:rPr>
        <w:t>direct program impact on BBCC programs.</w:t>
      </w:r>
      <w:r w:rsidR="00331341" w:rsidRPr="007D45A0">
        <w:rPr>
          <w:rFonts w:ascii="Arial" w:hAnsi="Arial"/>
        </w:rPr>
        <w:t xml:space="preserve">  </w:t>
      </w:r>
    </w:p>
    <w:p w:rsidR="0095700D" w:rsidRDefault="0095700D" w:rsidP="00203F1C">
      <w:pPr>
        <w:ind w:left="720"/>
        <w:rPr>
          <w:rFonts w:ascii="Arial" w:hAnsi="Arial"/>
        </w:rPr>
      </w:pPr>
    </w:p>
    <w:p w:rsidR="00331341" w:rsidRPr="007D45A0" w:rsidRDefault="0095700D" w:rsidP="00203F1C">
      <w:pPr>
        <w:ind w:left="720"/>
        <w:rPr>
          <w:rFonts w:ascii="Arial" w:hAnsi="Arial"/>
        </w:rPr>
      </w:pPr>
      <w:r>
        <w:rPr>
          <w:rFonts w:ascii="Arial" w:hAnsi="Arial"/>
        </w:rPr>
        <w:t xml:space="preserve">Trustee Ramon </w:t>
      </w:r>
      <w:r w:rsidR="00EC2D18">
        <w:rPr>
          <w:rFonts w:ascii="Arial" w:hAnsi="Arial"/>
        </w:rPr>
        <w:t xml:space="preserve">asked </w:t>
      </w:r>
      <w:r>
        <w:rPr>
          <w:rFonts w:ascii="Arial" w:hAnsi="Arial"/>
        </w:rPr>
        <w:t xml:space="preserve">about the impact on the </w:t>
      </w:r>
      <w:r w:rsidR="00331341" w:rsidRPr="007D45A0">
        <w:rPr>
          <w:rFonts w:ascii="Arial" w:hAnsi="Arial"/>
        </w:rPr>
        <w:t>child development program</w:t>
      </w:r>
      <w:r w:rsidR="00EC2D18">
        <w:rPr>
          <w:rFonts w:ascii="Arial" w:hAnsi="Arial"/>
        </w:rPr>
        <w:t>.</w:t>
      </w:r>
      <w:r w:rsidR="00331341" w:rsidRPr="007D45A0">
        <w:rPr>
          <w:rFonts w:ascii="Arial" w:hAnsi="Arial"/>
        </w:rPr>
        <w:t xml:space="preserve">  Pres</w:t>
      </w:r>
      <w:r>
        <w:rPr>
          <w:rFonts w:ascii="Arial" w:hAnsi="Arial"/>
        </w:rPr>
        <w:t>ident</w:t>
      </w:r>
      <w:r w:rsidR="00331341" w:rsidRPr="007D45A0">
        <w:rPr>
          <w:rFonts w:ascii="Arial" w:hAnsi="Arial"/>
        </w:rPr>
        <w:t xml:space="preserve"> B</w:t>
      </w:r>
      <w:r>
        <w:rPr>
          <w:rFonts w:ascii="Arial" w:hAnsi="Arial"/>
        </w:rPr>
        <w:t>onaudi stated they tried</w:t>
      </w:r>
      <w:r w:rsidR="00331341" w:rsidRPr="007D45A0">
        <w:rPr>
          <w:rFonts w:ascii="Arial" w:hAnsi="Arial"/>
        </w:rPr>
        <w:t xml:space="preserve"> to maintain </w:t>
      </w:r>
      <w:r>
        <w:rPr>
          <w:rFonts w:ascii="Arial" w:hAnsi="Arial"/>
        </w:rPr>
        <w:t xml:space="preserve">the </w:t>
      </w:r>
      <w:r w:rsidR="00331341" w:rsidRPr="007D45A0">
        <w:rPr>
          <w:rFonts w:ascii="Arial" w:hAnsi="Arial"/>
        </w:rPr>
        <w:t>enrol</w:t>
      </w:r>
      <w:r>
        <w:rPr>
          <w:rFonts w:ascii="Arial" w:hAnsi="Arial"/>
        </w:rPr>
        <w:t>l</w:t>
      </w:r>
      <w:r w:rsidR="00331341" w:rsidRPr="007D45A0">
        <w:rPr>
          <w:rFonts w:ascii="Arial" w:hAnsi="Arial"/>
        </w:rPr>
        <w:t xml:space="preserve">ment with part time instructors but </w:t>
      </w:r>
      <w:r>
        <w:rPr>
          <w:rFonts w:ascii="Arial" w:hAnsi="Arial"/>
        </w:rPr>
        <w:t xml:space="preserve">it was </w:t>
      </w:r>
      <w:r w:rsidR="00331341" w:rsidRPr="007D45A0">
        <w:rPr>
          <w:rFonts w:ascii="Arial" w:hAnsi="Arial"/>
        </w:rPr>
        <w:t xml:space="preserve">not </w:t>
      </w:r>
      <w:r>
        <w:rPr>
          <w:rFonts w:ascii="Arial" w:hAnsi="Arial"/>
        </w:rPr>
        <w:t xml:space="preserve">the </w:t>
      </w:r>
      <w:r w:rsidR="00331341" w:rsidRPr="007D45A0">
        <w:rPr>
          <w:rFonts w:ascii="Arial" w:hAnsi="Arial"/>
        </w:rPr>
        <w:t xml:space="preserve">best choice.  </w:t>
      </w:r>
      <w:r>
        <w:rPr>
          <w:rFonts w:ascii="Arial" w:hAnsi="Arial"/>
        </w:rPr>
        <w:t>The n</w:t>
      </w:r>
      <w:r w:rsidR="00331341" w:rsidRPr="007D45A0">
        <w:rPr>
          <w:rFonts w:ascii="Arial" w:hAnsi="Arial"/>
        </w:rPr>
        <w:t xml:space="preserve">ew </w:t>
      </w:r>
      <w:r>
        <w:rPr>
          <w:rFonts w:ascii="Arial" w:hAnsi="Arial"/>
        </w:rPr>
        <w:t>T</w:t>
      </w:r>
      <w:r w:rsidR="00331341" w:rsidRPr="007D45A0">
        <w:rPr>
          <w:rFonts w:ascii="Arial" w:hAnsi="Arial"/>
        </w:rPr>
        <w:t xml:space="preserve">itle V grant we </w:t>
      </w:r>
      <w:r w:rsidR="00713BBB">
        <w:rPr>
          <w:rFonts w:ascii="Arial" w:hAnsi="Arial"/>
        </w:rPr>
        <w:t>are applying for</w:t>
      </w:r>
      <w:r w:rsidR="00331341" w:rsidRPr="007D45A0">
        <w:rPr>
          <w:rFonts w:ascii="Arial" w:hAnsi="Arial"/>
        </w:rPr>
        <w:t xml:space="preserve"> with </w:t>
      </w:r>
      <w:r>
        <w:rPr>
          <w:rFonts w:ascii="Arial" w:hAnsi="Arial"/>
        </w:rPr>
        <w:t>H</w:t>
      </w:r>
      <w:r w:rsidR="00331341" w:rsidRPr="007D45A0">
        <w:rPr>
          <w:rFonts w:ascii="Arial" w:hAnsi="Arial"/>
        </w:rPr>
        <w:t xml:space="preserve">eritage </w:t>
      </w:r>
      <w:r>
        <w:rPr>
          <w:rFonts w:ascii="Arial" w:hAnsi="Arial"/>
        </w:rPr>
        <w:t xml:space="preserve">University </w:t>
      </w:r>
      <w:r w:rsidR="00331341" w:rsidRPr="007D45A0">
        <w:rPr>
          <w:rFonts w:ascii="Arial" w:hAnsi="Arial"/>
        </w:rPr>
        <w:t>will strengthen that area</w:t>
      </w:r>
      <w:r w:rsidR="00713BBB">
        <w:rPr>
          <w:rFonts w:ascii="Arial" w:hAnsi="Arial"/>
        </w:rPr>
        <w:t xml:space="preserve"> if available</w:t>
      </w:r>
      <w:r w:rsidR="00331341" w:rsidRPr="007D45A0">
        <w:rPr>
          <w:rFonts w:ascii="Arial" w:hAnsi="Arial"/>
        </w:rPr>
        <w:t>.  Heritage has a bach</w:t>
      </w:r>
      <w:r>
        <w:rPr>
          <w:rFonts w:ascii="Arial" w:hAnsi="Arial"/>
        </w:rPr>
        <w:t>elor degree</w:t>
      </w:r>
      <w:r w:rsidR="00331341" w:rsidRPr="007D45A0">
        <w:rPr>
          <w:rFonts w:ascii="Arial" w:hAnsi="Arial"/>
        </w:rPr>
        <w:t xml:space="preserve"> program </w:t>
      </w:r>
      <w:r w:rsidR="00E924D5">
        <w:rPr>
          <w:rFonts w:ascii="Arial" w:hAnsi="Arial"/>
        </w:rPr>
        <w:t xml:space="preserve">in </w:t>
      </w:r>
      <w:r>
        <w:rPr>
          <w:rFonts w:ascii="Arial" w:hAnsi="Arial"/>
        </w:rPr>
        <w:t>child development</w:t>
      </w:r>
      <w:r w:rsidR="00331341" w:rsidRPr="007D45A0">
        <w:rPr>
          <w:rFonts w:ascii="Arial" w:hAnsi="Arial"/>
        </w:rPr>
        <w:t xml:space="preserve">.  </w:t>
      </w:r>
      <w:r>
        <w:rPr>
          <w:rFonts w:ascii="Arial" w:hAnsi="Arial"/>
        </w:rPr>
        <w:t xml:space="preserve">If BBCC received the Title V </w:t>
      </w:r>
      <w:r w:rsidR="00331341" w:rsidRPr="007D45A0">
        <w:rPr>
          <w:rFonts w:ascii="Arial" w:hAnsi="Arial"/>
        </w:rPr>
        <w:t xml:space="preserve">Grant </w:t>
      </w:r>
      <w:r>
        <w:rPr>
          <w:rFonts w:ascii="Arial" w:hAnsi="Arial"/>
        </w:rPr>
        <w:t>it will provide</w:t>
      </w:r>
      <w:r w:rsidR="00331341" w:rsidRPr="007D45A0">
        <w:rPr>
          <w:rFonts w:ascii="Arial" w:hAnsi="Arial"/>
        </w:rPr>
        <w:t xml:space="preserve"> funding for </w:t>
      </w:r>
      <w:r>
        <w:rPr>
          <w:rFonts w:ascii="Arial" w:hAnsi="Arial"/>
        </w:rPr>
        <w:t xml:space="preserve">a full time </w:t>
      </w:r>
      <w:r w:rsidR="00331341" w:rsidRPr="007D45A0">
        <w:rPr>
          <w:rFonts w:ascii="Arial" w:hAnsi="Arial"/>
        </w:rPr>
        <w:t xml:space="preserve">instructor we </w:t>
      </w:r>
      <w:r w:rsidR="00713BBB">
        <w:rPr>
          <w:rFonts w:ascii="Arial" w:hAnsi="Arial"/>
        </w:rPr>
        <w:t>w</w:t>
      </w:r>
      <w:r w:rsidR="00331341" w:rsidRPr="007D45A0">
        <w:rPr>
          <w:rFonts w:ascii="Arial" w:hAnsi="Arial"/>
        </w:rPr>
        <w:t xml:space="preserve">ould share </w:t>
      </w:r>
      <w:r>
        <w:rPr>
          <w:rFonts w:ascii="Arial" w:hAnsi="Arial"/>
        </w:rPr>
        <w:t xml:space="preserve">with Heritage.  Twenty </w:t>
      </w:r>
      <w:r w:rsidR="00331341" w:rsidRPr="007D45A0">
        <w:rPr>
          <w:rFonts w:ascii="Arial" w:hAnsi="Arial"/>
        </w:rPr>
        <w:t xml:space="preserve">students </w:t>
      </w:r>
      <w:r>
        <w:rPr>
          <w:rFonts w:ascii="Arial" w:hAnsi="Arial"/>
        </w:rPr>
        <w:t xml:space="preserve">are </w:t>
      </w:r>
      <w:r w:rsidR="00331341" w:rsidRPr="007D45A0">
        <w:rPr>
          <w:rFonts w:ascii="Arial" w:hAnsi="Arial"/>
        </w:rPr>
        <w:t>need</w:t>
      </w:r>
      <w:r>
        <w:rPr>
          <w:rFonts w:ascii="Arial" w:hAnsi="Arial"/>
        </w:rPr>
        <w:t>ed</w:t>
      </w:r>
      <w:r w:rsidR="00331341" w:rsidRPr="007D45A0">
        <w:rPr>
          <w:rFonts w:ascii="Arial" w:hAnsi="Arial"/>
        </w:rPr>
        <w:t xml:space="preserve"> to restructure</w:t>
      </w:r>
      <w:r>
        <w:rPr>
          <w:rFonts w:ascii="Arial" w:hAnsi="Arial"/>
        </w:rPr>
        <w:t xml:space="preserve"> the program</w:t>
      </w:r>
      <w:r w:rsidR="00331341" w:rsidRPr="007D45A0">
        <w:rPr>
          <w:rFonts w:ascii="Arial" w:hAnsi="Arial"/>
        </w:rPr>
        <w:t xml:space="preserve">.  </w:t>
      </w:r>
      <w:r>
        <w:rPr>
          <w:rFonts w:ascii="Arial" w:hAnsi="Arial"/>
        </w:rPr>
        <w:t xml:space="preserve">Trustee Ramon stated VP Hamburg gave a good presentation and he was </w:t>
      </w:r>
      <w:r w:rsidR="00331341" w:rsidRPr="007D45A0">
        <w:rPr>
          <w:rFonts w:ascii="Arial" w:hAnsi="Arial"/>
        </w:rPr>
        <w:t>grat</w:t>
      </w:r>
      <w:r>
        <w:rPr>
          <w:rFonts w:ascii="Arial" w:hAnsi="Arial"/>
        </w:rPr>
        <w:t>eful for the</w:t>
      </w:r>
      <w:r w:rsidR="00331341" w:rsidRPr="007D45A0">
        <w:rPr>
          <w:rFonts w:ascii="Arial" w:hAnsi="Arial"/>
        </w:rPr>
        <w:t xml:space="preserve"> work put in to maintain services</w:t>
      </w:r>
      <w:r>
        <w:rPr>
          <w:rFonts w:ascii="Arial" w:hAnsi="Arial"/>
        </w:rPr>
        <w:t xml:space="preserve"> for the students</w:t>
      </w:r>
      <w:r w:rsidR="00331341" w:rsidRPr="007D45A0">
        <w:rPr>
          <w:rFonts w:ascii="Arial" w:hAnsi="Arial"/>
        </w:rPr>
        <w:t>.  Pres</w:t>
      </w:r>
      <w:r>
        <w:rPr>
          <w:rFonts w:ascii="Arial" w:hAnsi="Arial"/>
        </w:rPr>
        <w:t xml:space="preserve">ident </w:t>
      </w:r>
      <w:r w:rsidR="00331341" w:rsidRPr="007D45A0">
        <w:rPr>
          <w:rFonts w:ascii="Arial" w:hAnsi="Arial"/>
        </w:rPr>
        <w:t>B</w:t>
      </w:r>
      <w:r>
        <w:rPr>
          <w:rFonts w:ascii="Arial" w:hAnsi="Arial"/>
        </w:rPr>
        <w:t xml:space="preserve">onaudi stated </w:t>
      </w:r>
      <w:r w:rsidR="00EC2D18">
        <w:rPr>
          <w:rFonts w:ascii="Arial" w:hAnsi="Arial"/>
        </w:rPr>
        <w:t xml:space="preserve">the impact of the rise in </w:t>
      </w:r>
      <w:r w:rsidR="00331341" w:rsidRPr="007D45A0">
        <w:rPr>
          <w:rFonts w:ascii="Arial" w:hAnsi="Arial"/>
        </w:rPr>
        <w:t xml:space="preserve">tuition is </w:t>
      </w:r>
      <w:r w:rsidR="00EC2D18">
        <w:rPr>
          <w:rFonts w:ascii="Arial" w:hAnsi="Arial"/>
        </w:rPr>
        <w:t xml:space="preserve">the </w:t>
      </w:r>
      <w:r w:rsidR="00331341" w:rsidRPr="007D45A0">
        <w:rPr>
          <w:rFonts w:ascii="Arial" w:hAnsi="Arial"/>
        </w:rPr>
        <w:t>great unknown</w:t>
      </w:r>
      <w:r w:rsidR="00EC2D18">
        <w:rPr>
          <w:rFonts w:ascii="Arial" w:hAnsi="Arial"/>
        </w:rPr>
        <w:t xml:space="preserve">.  How many students will </w:t>
      </w:r>
      <w:r w:rsidR="00331341" w:rsidRPr="007D45A0">
        <w:rPr>
          <w:rFonts w:ascii="Arial" w:hAnsi="Arial"/>
        </w:rPr>
        <w:t>continue</w:t>
      </w:r>
      <w:r w:rsidR="00EC2D18">
        <w:rPr>
          <w:rFonts w:ascii="Arial" w:hAnsi="Arial"/>
        </w:rPr>
        <w:t>?  W</w:t>
      </w:r>
      <w:r w:rsidR="00331341" w:rsidRPr="007D45A0">
        <w:rPr>
          <w:rFonts w:ascii="Arial" w:hAnsi="Arial"/>
        </w:rPr>
        <w:t xml:space="preserve">ill the </w:t>
      </w:r>
      <w:r w:rsidR="00EC2D18">
        <w:rPr>
          <w:rFonts w:ascii="Arial" w:hAnsi="Arial"/>
        </w:rPr>
        <w:t xml:space="preserve">tuition </w:t>
      </w:r>
      <w:r w:rsidR="00331341" w:rsidRPr="007D45A0">
        <w:rPr>
          <w:rFonts w:ascii="Arial" w:hAnsi="Arial"/>
        </w:rPr>
        <w:t xml:space="preserve">increase slow down enrollment.  </w:t>
      </w:r>
      <w:r w:rsidR="00EC2D18">
        <w:rPr>
          <w:rFonts w:ascii="Arial" w:hAnsi="Arial"/>
        </w:rPr>
        <w:t>He stated i</w:t>
      </w:r>
      <w:r w:rsidR="00331341" w:rsidRPr="007D45A0">
        <w:rPr>
          <w:rFonts w:ascii="Arial" w:hAnsi="Arial"/>
        </w:rPr>
        <w:t xml:space="preserve">f the enrollment </w:t>
      </w:r>
      <w:r w:rsidR="00EC2D18">
        <w:rPr>
          <w:rFonts w:ascii="Arial" w:hAnsi="Arial"/>
        </w:rPr>
        <w:t>drops below the budgeted estimate it will impact the college.</w:t>
      </w:r>
    </w:p>
    <w:p w:rsidR="00EC2D18" w:rsidRDefault="00EC2D18" w:rsidP="00203F1C">
      <w:pPr>
        <w:ind w:left="720"/>
        <w:rPr>
          <w:rFonts w:ascii="Arial" w:hAnsi="Arial"/>
        </w:rPr>
      </w:pPr>
    </w:p>
    <w:p w:rsidR="00331341" w:rsidRPr="007D45A0" w:rsidRDefault="00EC2D18" w:rsidP="00203F1C">
      <w:pPr>
        <w:ind w:left="720"/>
        <w:rPr>
          <w:rFonts w:ascii="Arial" w:hAnsi="Arial"/>
        </w:rPr>
      </w:pPr>
      <w:r>
        <w:rPr>
          <w:rFonts w:ascii="Arial" w:hAnsi="Arial"/>
        </w:rPr>
        <w:t xml:space="preserve">President Bonaudi noted that the </w:t>
      </w:r>
      <w:r w:rsidR="00E924D5">
        <w:rPr>
          <w:rFonts w:ascii="Arial" w:hAnsi="Arial"/>
        </w:rPr>
        <w:t xml:space="preserve">President’s office program is responsible for the Board of Trustees, the President, the President’s Executive Assistant and the Director of Public Information.  </w:t>
      </w:r>
      <w:r w:rsidR="00713BBB">
        <w:rPr>
          <w:rFonts w:ascii="Arial" w:hAnsi="Arial"/>
        </w:rPr>
        <w:t>While t</w:t>
      </w:r>
      <w:r w:rsidR="00E924D5">
        <w:rPr>
          <w:rFonts w:ascii="Arial" w:hAnsi="Arial"/>
        </w:rPr>
        <w:t>his</w:t>
      </w:r>
      <w:r>
        <w:rPr>
          <w:rFonts w:ascii="Arial" w:hAnsi="Arial"/>
        </w:rPr>
        <w:t xml:space="preserve"> budget </w:t>
      </w:r>
      <w:r w:rsidR="00713BBB">
        <w:rPr>
          <w:rFonts w:ascii="Arial" w:hAnsi="Arial"/>
        </w:rPr>
        <w:t xml:space="preserve">shows an </w:t>
      </w:r>
      <w:r>
        <w:rPr>
          <w:rFonts w:ascii="Arial" w:hAnsi="Arial"/>
        </w:rPr>
        <w:t>increase</w:t>
      </w:r>
      <w:r w:rsidR="00713BBB">
        <w:rPr>
          <w:rFonts w:ascii="Arial" w:hAnsi="Arial"/>
        </w:rPr>
        <w:t xml:space="preserve"> it is</w:t>
      </w:r>
      <w:r w:rsidR="00E924D5">
        <w:rPr>
          <w:rFonts w:ascii="Arial" w:hAnsi="Arial"/>
        </w:rPr>
        <w:t xml:space="preserve"> a result of an increase in salary to hire a Director of Public Information and an increase of $15,000 in supplies for her budget.</w:t>
      </w:r>
      <w:r>
        <w:rPr>
          <w:rFonts w:ascii="Arial" w:hAnsi="Arial"/>
        </w:rPr>
        <w:t xml:space="preserve">  </w:t>
      </w:r>
      <w:r w:rsidR="00097505">
        <w:rPr>
          <w:rFonts w:ascii="Arial" w:hAnsi="Arial"/>
        </w:rPr>
        <w:t xml:space="preserve">The only other increase in salary was the 2/12 COLA for President Bonaudi and Melinda Dourte.  </w:t>
      </w:r>
      <w:r>
        <w:rPr>
          <w:rFonts w:ascii="Arial" w:hAnsi="Arial"/>
        </w:rPr>
        <w:t xml:space="preserve">The President’s Office </w:t>
      </w:r>
      <w:r w:rsidR="00766770">
        <w:rPr>
          <w:rFonts w:ascii="Arial" w:hAnsi="Arial"/>
        </w:rPr>
        <w:t xml:space="preserve">has saved $10,000 </w:t>
      </w:r>
      <w:r>
        <w:rPr>
          <w:rFonts w:ascii="Arial" w:hAnsi="Arial"/>
        </w:rPr>
        <w:t xml:space="preserve">and the Trustees </w:t>
      </w:r>
      <w:r w:rsidR="00766770">
        <w:rPr>
          <w:rFonts w:ascii="Arial" w:hAnsi="Arial"/>
        </w:rPr>
        <w:t>have saved $</w:t>
      </w:r>
      <w:r w:rsidR="004E15C7">
        <w:rPr>
          <w:rFonts w:ascii="Arial" w:hAnsi="Arial"/>
        </w:rPr>
        <w:t>9,000 in</w:t>
      </w:r>
      <w:r w:rsidR="00EC6362">
        <w:rPr>
          <w:rFonts w:ascii="Arial" w:hAnsi="Arial"/>
        </w:rPr>
        <w:t xml:space="preserve"> travel costs</w:t>
      </w:r>
      <w:r w:rsidR="001F3030" w:rsidRPr="007D45A0">
        <w:rPr>
          <w:rFonts w:ascii="Arial" w:hAnsi="Arial"/>
        </w:rPr>
        <w:t>.</w:t>
      </w:r>
    </w:p>
    <w:p w:rsidR="001F3030" w:rsidRPr="007D45A0" w:rsidRDefault="001F3030" w:rsidP="00203F1C">
      <w:pPr>
        <w:ind w:left="720"/>
        <w:rPr>
          <w:rFonts w:ascii="Arial" w:hAnsi="Arial"/>
        </w:rPr>
      </w:pPr>
    </w:p>
    <w:p w:rsidR="001F3030" w:rsidRPr="007D45A0" w:rsidRDefault="00EC6362" w:rsidP="00203F1C">
      <w:pPr>
        <w:ind w:left="720"/>
        <w:rPr>
          <w:rFonts w:ascii="Arial" w:hAnsi="Arial"/>
        </w:rPr>
      </w:pPr>
      <w:r>
        <w:rPr>
          <w:rFonts w:ascii="Arial" w:hAnsi="Arial"/>
        </w:rPr>
        <w:t xml:space="preserve">Trustee </w:t>
      </w:r>
      <w:r w:rsidR="001F3030" w:rsidRPr="007D45A0">
        <w:rPr>
          <w:rFonts w:ascii="Arial" w:hAnsi="Arial"/>
        </w:rPr>
        <w:t>Mike B</w:t>
      </w:r>
      <w:r>
        <w:rPr>
          <w:rFonts w:ascii="Arial" w:hAnsi="Arial"/>
        </w:rPr>
        <w:t>lakely reported that he w</w:t>
      </w:r>
      <w:r w:rsidR="001F3030" w:rsidRPr="007D45A0">
        <w:rPr>
          <w:rFonts w:ascii="Arial" w:hAnsi="Arial"/>
        </w:rPr>
        <w:t xml:space="preserve">atched </w:t>
      </w:r>
      <w:r>
        <w:rPr>
          <w:rFonts w:ascii="Arial" w:hAnsi="Arial"/>
        </w:rPr>
        <w:t>the Budget Review Task Force (BRTF) on M</w:t>
      </w:r>
      <w:r w:rsidR="001F3030" w:rsidRPr="007D45A0">
        <w:rPr>
          <w:rFonts w:ascii="Arial" w:hAnsi="Arial"/>
        </w:rPr>
        <w:t>ediasite</w:t>
      </w:r>
      <w:r>
        <w:rPr>
          <w:rFonts w:ascii="Arial" w:hAnsi="Arial"/>
        </w:rPr>
        <w:t>.  He c</w:t>
      </w:r>
      <w:r w:rsidR="001F3030" w:rsidRPr="007D45A0">
        <w:rPr>
          <w:rFonts w:ascii="Arial" w:hAnsi="Arial"/>
        </w:rPr>
        <w:t xml:space="preserve">ommended staff for putting together </w:t>
      </w:r>
      <w:r>
        <w:rPr>
          <w:rFonts w:ascii="Arial" w:hAnsi="Arial"/>
        </w:rPr>
        <w:t xml:space="preserve">the </w:t>
      </w:r>
      <w:r w:rsidR="001F3030" w:rsidRPr="007D45A0">
        <w:rPr>
          <w:rFonts w:ascii="Arial" w:hAnsi="Arial"/>
        </w:rPr>
        <w:t xml:space="preserve">budget </w:t>
      </w:r>
      <w:r>
        <w:rPr>
          <w:rFonts w:ascii="Arial" w:hAnsi="Arial"/>
        </w:rPr>
        <w:t>with</w:t>
      </w:r>
      <w:r w:rsidR="001F3030" w:rsidRPr="007D45A0">
        <w:rPr>
          <w:rFonts w:ascii="Arial" w:hAnsi="Arial"/>
        </w:rPr>
        <w:t xml:space="preserve"> input </w:t>
      </w:r>
      <w:r>
        <w:rPr>
          <w:rFonts w:ascii="Arial" w:hAnsi="Arial"/>
        </w:rPr>
        <w:t>from</w:t>
      </w:r>
      <w:r w:rsidR="001F3030" w:rsidRPr="007D45A0">
        <w:rPr>
          <w:rFonts w:ascii="Arial" w:hAnsi="Arial"/>
        </w:rPr>
        <w:t xml:space="preserve"> faculty and support staff.  </w:t>
      </w:r>
      <w:r>
        <w:rPr>
          <w:rFonts w:ascii="Arial" w:hAnsi="Arial"/>
        </w:rPr>
        <w:t>He stated the m</w:t>
      </w:r>
      <w:r w:rsidR="001F3030" w:rsidRPr="007D45A0">
        <w:rPr>
          <w:rFonts w:ascii="Arial" w:hAnsi="Arial"/>
        </w:rPr>
        <w:t xml:space="preserve">ost important </w:t>
      </w:r>
      <w:r>
        <w:rPr>
          <w:rFonts w:ascii="Arial" w:hAnsi="Arial"/>
        </w:rPr>
        <w:t xml:space="preserve">thing is that </w:t>
      </w:r>
      <w:r w:rsidR="001F3030" w:rsidRPr="007D45A0">
        <w:rPr>
          <w:rFonts w:ascii="Arial" w:hAnsi="Arial"/>
        </w:rPr>
        <w:t>we saved jobs</w:t>
      </w:r>
      <w:r>
        <w:rPr>
          <w:rFonts w:ascii="Arial" w:hAnsi="Arial"/>
        </w:rPr>
        <w:t>.  I</w:t>
      </w:r>
      <w:r w:rsidR="001F3030" w:rsidRPr="007D45A0">
        <w:rPr>
          <w:rFonts w:ascii="Arial" w:hAnsi="Arial"/>
        </w:rPr>
        <w:t xml:space="preserve">f we have </w:t>
      </w:r>
      <w:r>
        <w:rPr>
          <w:rFonts w:ascii="Arial" w:hAnsi="Arial"/>
        </w:rPr>
        <w:t>instructors</w:t>
      </w:r>
      <w:r w:rsidR="001F3030" w:rsidRPr="007D45A0">
        <w:rPr>
          <w:rFonts w:ascii="Arial" w:hAnsi="Arial"/>
        </w:rPr>
        <w:t xml:space="preserve"> we can serve the kids.  </w:t>
      </w:r>
      <w:r>
        <w:rPr>
          <w:rFonts w:ascii="Arial" w:hAnsi="Arial"/>
        </w:rPr>
        <w:t>He said p</w:t>
      </w:r>
      <w:r w:rsidR="001F3030" w:rsidRPr="007D45A0">
        <w:rPr>
          <w:rFonts w:ascii="Arial" w:hAnsi="Arial"/>
        </w:rPr>
        <w:t xml:space="preserve">eople question why </w:t>
      </w:r>
      <w:r>
        <w:rPr>
          <w:rFonts w:ascii="Arial" w:hAnsi="Arial"/>
        </w:rPr>
        <w:t xml:space="preserve">the reserve is </w:t>
      </w:r>
      <w:r w:rsidR="001F3030" w:rsidRPr="007D45A0">
        <w:rPr>
          <w:rFonts w:ascii="Arial" w:hAnsi="Arial"/>
        </w:rPr>
        <w:t xml:space="preserve">not </w:t>
      </w:r>
      <w:r>
        <w:rPr>
          <w:rFonts w:ascii="Arial" w:hAnsi="Arial"/>
        </w:rPr>
        <w:t xml:space="preserve">being </w:t>
      </w:r>
      <w:r w:rsidR="001F3030" w:rsidRPr="007D45A0">
        <w:rPr>
          <w:rFonts w:ascii="Arial" w:hAnsi="Arial"/>
        </w:rPr>
        <w:t>spen</w:t>
      </w:r>
      <w:r>
        <w:rPr>
          <w:rFonts w:ascii="Arial" w:hAnsi="Arial"/>
        </w:rPr>
        <w:t>t.</w:t>
      </w:r>
      <w:r w:rsidR="001F3030" w:rsidRPr="007D45A0">
        <w:rPr>
          <w:rFonts w:ascii="Arial" w:hAnsi="Arial"/>
        </w:rPr>
        <w:t xml:space="preserve">  </w:t>
      </w:r>
      <w:r>
        <w:rPr>
          <w:rFonts w:ascii="Arial" w:hAnsi="Arial"/>
        </w:rPr>
        <w:t>He stated the reserves are n</w:t>
      </w:r>
      <w:r w:rsidR="001F3030" w:rsidRPr="007D45A0">
        <w:rPr>
          <w:rFonts w:ascii="Arial" w:hAnsi="Arial"/>
        </w:rPr>
        <w:t>eed</w:t>
      </w:r>
      <w:r>
        <w:rPr>
          <w:rFonts w:ascii="Arial" w:hAnsi="Arial"/>
        </w:rPr>
        <w:t>ed</w:t>
      </w:r>
      <w:r w:rsidR="001F3030" w:rsidRPr="007D45A0">
        <w:rPr>
          <w:rFonts w:ascii="Arial" w:hAnsi="Arial"/>
        </w:rPr>
        <w:t xml:space="preserve"> for </w:t>
      </w:r>
      <w:r w:rsidR="004E15C7">
        <w:rPr>
          <w:rFonts w:ascii="Arial" w:hAnsi="Arial"/>
        </w:rPr>
        <w:t xml:space="preserve">a serious </w:t>
      </w:r>
      <w:r w:rsidR="001F3030" w:rsidRPr="007D45A0">
        <w:rPr>
          <w:rFonts w:ascii="Arial" w:hAnsi="Arial"/>
        </w:rPr>
        <w:t xml:space="preserve">rainy day and </w:t>
      </w:r>
      <w:r>
        <w:rPr>
          <w:rFonts w:ascii="Arial" w:hAnsi="Arial"/>
        </w:rPr>
        <w:t xml:space="preserve">they are needed for start up as BBCC </w:t>
      </w:r>
      <w:r w:rsidR="001F3030" w:rsidRPr="007D45A0">
        <w:rPr>
          <w:rFonts w:ascii="Arial" w:hAnsi="Arial"/>
        </w:rPr>
        <w:t>can’t start up without funds</w:t>
      </w:r>
      <w:r>
        <w:rPr>
          <w:rFonts w:ascii="Arial" w:hAnsi="Arial"/>
        </w:rPr>
        <w:t xml:space="preserve"> each fall</w:t>
      </w:r>
      <w:r w:rsidR="001F3030" w:rsidRPr="007D45A0">
        <w:rPr>
          <w:rFonts w:ascii="Arial" w:hAnsi="Arial"/>
        </w:rPr>
        <w:t xml:space="preserve">.  The reserve gives us flexibility.  </w:t>
      </w:r>
      <w:r>
        <w:rPr>
          <w:rFonts w:ascii="Arial" w:hAnsi="Arial"/>
        </w:rPr>
        <w:t>Trustee Blakely went on to say involving</w:t>
      </w:r>
      <w:r w:rsidR="001F3030" w:rsidRPr="007D45A0">
        <w:rPr>
          <w:rFonts w:ascii="Arial" w:hAnsi="Arial"/>
        </w:rPr>
        <w:t xml:space="preserve"> fac</w:t>
      </w:r>
      <w:r>
        <w:rPr>
          <w:rFonts w:ascii="Arial" w:hAnsi="Arial"/>
        </w:rPr>
        <w:t>ulty</w:t>
      </w:r>
      <w:r w:rsidR="004E15C7">
        <w:rPr>
          <w:rFonts w:ascii="Arial" w:hAnsi="Arial"/>
        </w:rPr>
        <w:t xml:space="preserve"> </w:t>
      </w:r>
      <w:r w:rsidR="001F3030" w:rsidRPr="007D45A0">
        <w:rPr>
          <w:rFonts w:ascii="Arial" w:hAnsi="Arial"/>
        </w:rPr>
        <w:t xml:space="preserve">on the task force has </w:t>
      </w:r>
      <w:r>
        <w:rPr>
          <w:rFonts w:ascii="Arial" w:hAnsi="Arial"/>
        </w:rPr>
        <w:t xml:space="preserve">had </w:t>
      </w:r>
      <w:r w:rsidR="001F3030" w:rsidRPr="007D45A0">
        <w:rPr>
          <w:rFonts w:ascii="Arial" w:hAnsi="Arial"/>
        </w:rPr>
        <w:t xml:space="preserve">major benefits.  </w:t>
      </w:r>
      <w:r>
        <w:rPr>
          <w:rFonts w:ascii="Arial" w:hAnsi="Arial"/>
        </w:rPr>
        <w:t>He said he was v</w:t>
      </w:r>
      <w:r w:rsidR="001F3030" w:rsidRPr="007D45A0">
        <w:rPr>
          <w:rFonts w:ascii="Arial" w:hAnsi="Arial"/>
        </w:rPr>
        <w:t xml:space="preserve">ery proud of how it was handled.  It’s been a team effort, </w:t>
      </w:r>
      <w:r>
        <w:rPr>
          <w:rFonts w:ascii="Arial" w:hAnsi="Arial"/>
        </w:rPr>
        <w:t xml:space="preserve">with </w:t>
      </w:r>
      <w:r w:rsidR="001F3030" w:rsidRPr="007D45A0">
        <w:rPr>
          <w:rFonts w:ascii="Arial" w:hAnsi="Arial"/>
        </w:rPr>
        <w:t xml:space="preserve">all employee groups and students.  </w:t>
      </w:r>
      <w:r>
        <w:rPr>
          <w:rFonts w:ascii="Arial" w:hAnsi="Arial"/>
        </w:rPr>
        <w:t>President Bonaudi compliment</w:t>
      </w:r>
      <w:r w:rsidR="004E15C7">
        <w:rPr>
          <w:rFonts w:ascii="Arial" w:hAnsi="Arial"/>
        </w:rPr>
        <w:t>ed</w:t>
      </w:r>
      <w:r>
        <w:rPr>
          <w:rFonts w:ascii="Arial" w:hAnsi="Arial"/>
        </w:rPr>
        <w:t xml:space="preserve"> VP Hamburg and </w:t>
      </w:r>
      <w:r w:rsidR="004E15C7">
        <w:rPr>
          <w:rFonts w:ascii="Arial" w:hAnsi="Arial"/>
        </w:rPr>
        <w:t>Director Rios</w:t>
      </w:r>
      <w:r w:rsidR="001F3030" w:rsidRPr="007D45A0">
        <w:rPr>
          <w:rFonts w:ascii="Arial" w:hAnsi="Arial"/>
        </w:rPr>
        <w:t xml:space="preserve"> </w:t>
      </w:r>
      <w:r w:rsidR="004E15C7">
        <w:rPr>
          <w:rFonts w:ascii="Arial" w:hAnsi="Arial"/>
        </w:rPr>
        <w:t xml:space="preserve">for </w:t>
      </w:r>
      <w:r w:rsidR="001F3030" w:rsidRPr="007D45A0">
        <w:rPr>
          <w:rFonts w:ascii="Arial" w:hAnsi="Arial"/>
        </w:rPr>
        <w:t>put</w:t>
      </w:r>
      <w:r w:rsidR="004E15C7">
        <w:rPr>
          <w:rFonts w:ascii="Arial" w:hAnsi="Arial"/>
        </w:rPr>
        <w:t>ting</w:t>
      </w:r>
      <w:r w:rsidR="001F3030" w:rsidRPr="007D45A0">
        <w:rPr>
          <w:rFonts w:ascii="Arial" w:hAnsi="Arial"/>
        </w:rPr>
        <w:t xml:space="preserve"> together the new budget during</w:t>
      </w:r>
      <w:r w:rsidR="004E15C7">
        <w:rPr>
          <w:rFonts w:ascii="Arial" w:hAnsi="Arial"/>
        </w:rPr>
        <w:t xml:space="preserve"> this very busy time.  They spent many extra hours working on the budget</w:t>
      </w:r>
      <w:r w:rsidR="001F3030" w:rsidRPr="007D45A0">
        <w:rPr>
          <w:rFonts w:ascii="Arial" w:hAnsi="Arial"/>
        </w:rPr>
        <w:t>.</w:t>
      </w:r>
    </w:p>
    <w:p w:rsidR="004E15C7" w:rsidRDefault="004E15C7" w:rsidP="00203F1C">
      <w:pPr>
        <w:ind w:firstLine="720"/>
        <w:rPr>
          <w:rFonts w:ascii="Arial" w:hAnsi="Arial"/>
        </w:rPr>
      </w:pPr>
    </w:p>
    <w:p w:rsidR="001F3030" w:rsidRPr="00925B29" w:rsidRDefault="004E15C7" w:rsidP="00203F1C">
      <w:pPr>
        <w:ind w:left="2880" w:hanging="2160"/>
        <w:rPr>
          <w:rFonts w:ascii="Arial" w:hAnsi="Arial"/>
        </w:rPr>
      </w:pPr>
      <w:r w:rsidRPr="00925B29">
        <w:rPr>
          <w:rFonts w:ascii="Arial" w:hAnsi="Arial"/>
          <w:u w:val="single"/>
        </w:rPr>
        <w:t>MOTION 09-26</w:t>
      </w:r>
      <w:r w:rsidRPr="00925B29">
        <w:rPr>
          <w:rFonts w:ascii="Arial" w:hAnsi="Arial"/>
        </w:rPr>
        <w:tab/>
        <w:t>Trustee Mike Wren moved to accept the 2009-10 proposed State Operating Budget as presented.  Trustee Felix Ramon seconded the motion and the motion passed.</w:t>
      </w:r>
    </w:p>
    <w:p w:rsidR="004E15C7" w:rsidRDefault="004E15C7" w:rsidP="00203F1C">
      <w:pPr>
        <w:ind w:left="720"/>
        <w:rPr>
          <w:rFonts w:ascii="Arial" w:hAnsi="Arial"/>
        </w:rPr>
      </w:pPr>
    </w:p>
    <w:p w:rsidR="001F3030" w:rsidRPr="007D45A0" w:rsidRDefault="00925B29" w:rsidP="00203F1C">
      <w:pPr>
        <w:ind w:left="720"/>
        <w:rPr>
          <w:rFonts w:ascii="Arial" w:hAnsi="Arial"/>
        </w:rPr>
      </w:pPr>
      <w:r>
        <w:rPr>
          <w:rFonts w:ascii="Arial" w:hAnsi="Arial"/>
        </w:rPr>
        <w:t xml:space="preserve">Trustee Ramon stated this budget is a </w:t>
      </w:r>
      <w:r w:rsidR="001F3030" w:rsidRPr="007D45A0">
        <w:rPr>
          <w:rFonts w:ascii="Arial" w:hAnsi="Arial"/>
        </w:rPr>
        <w:t>liv</w:t>
      </w:r>
      <w:r w:rsidR="00713BBB">
        <w:rPr>
          <w:rFonts w:ascii="Arial" w:hAnsi="Arial"/>
        </w:rPr>
        <w:t>ing</w:t>
      </w:r>
      <w:r w:rsidR="001F3030" w:rsidRPr="007D45A0">
        <w:rPr>
          <w:rFonts w:ascii="Arial" w:hAnsi="Arial"/>
        </w:rPr>
        <w:t xml:space="preserve"> document </w:t>
      </w:r>
      <w:r>
        <w:rPr>
          <w:rFonts w:ascii="Arial" w:hAnsi="Arial"/>
        </w:rPr>
        <w:t xml:space="preserve">and </w:t>
      </w:r>
      <w:r w:rsidR="001F3030" w:rsidRPr="007D45A0">
        <w:rPr>
          <w:rFonts w:ascii="Arial" w:hAnsi="Arial"/>
        </w:rPr>
        <w:t>subject to change.  Pres</w:t>
      </w:r>
      <w:r>
        <w:rPr>
          <w:rFonts w:ascii="Arial" w:hAnsi="Arial"/>
        </w:rPr>
        <w:t>ident</w:t>
      </w:r>
      <w:r w:rsidR="001F3030" w:rsidRPr="007D45A0">
        <w:rPr>
          <w:rFonts w:ascii="Arial" w:hAnsi="Arial"/>
        </w:rPr>
        <w:t xml:space="preserve"> B</w:t>
      </w:r>
      <w:r>
        <w:rPr>
          <w:rFonts w:ascii="Arial" w:hAnsi="Arial"/>
        </w:rPr>
        <w:t>onaudi</w:t>
      </w:r>
      <w:r w:rsidR="001F3030" w:rsidRPr="007D45A0">
        <w:rPr>
          <w:rFonts w:ascii="Arial" w:hAnsi="Arial"/>
        </w:rPr>
        <w:t xml:space="preserve"> </w:t>
      </w:r>
      <w:r>
        <w:rPr>
          <w:rFonts w:ascii="Arial" w:hAnsi="Arial"/>
        </w:rPr>
        <w:t>stated h</w:t>
      </w:r>
      <w:r w:rsidR="00713BBB">
        <w:rPr>
          <w:rFonts w:ascii="Arial" w:hAnsi="Arial"/>
        </w:rPr>
        <w:t>e is</w:t>
      </w:r>
      <w:r>
        <w:rPr>
          <w:rFonts w:ascii="Arial" w:hAnsi="Arial"/>
        </w:rPr>
        <w:t xml:space="preserve"> </w:t>
      </w:r>
      <w:r w:rsidR="001F3030" w:rsidRPr="007D45A0">
        <w:rPr>
          <w:rFonts w:ascii="Arial" w:hAnsi="Arial"/>
        </w:rPr>
        <w:t xml:space="preserve">optimistic </w:t>
      </w:r>
      <w:r>
        <w:rPr>
          <w:rFonts w:ascii="Arial" w:hAnsi="Arial"/>
        </w:rPr>
        <w:t xml:space="preserve">about the </w:t>
      </w:r>
      <w:r w:rsidR="001F3030" w:rsidRPr="007D45A0">
        <w:rPr>
          <w:rFonts w:ascii="Arial" w:hAnsi="Arial"/>
        </w:rPr>
        <w:t xml:space="preserve">start to the </w:t>
      </w:r>
      <w:proofErr w:type="gramStart"/>
      <w:r w:rsidR="001F3030" w:rsidRPr="007D45A0">
        <w:rPr>
          <w:rFonts w:ascii="Arial" w:hAnsi="Arial"/>
        </w:rPr>
        <w:t>new year</w:t>
      </w:r>
      <w:proofErr w:type="gramEnd"/>
      <w:r w:rsidR="001F3030" w:rsidRPr="007D45A0">
        <w:rPr>
          <w:rFonts w:ascii="Arial" w:hAnsi="Arial"/>
        </w:rPr>
        <w:t xml:space="preserve">.  </w:t>
      </w:r>
      <w:r>
        <w:rPr>
          <w:rFonts w:ascii="Arial" w:hAnsi="Arial"/>
        </w:rPr>
        <w:t>BBCC is ope</w:t>
      </w:r>
      <w:r w:rsidR="001F3030" w:rsidRPr="007D45A0">
        <w:rPr>
          <w:rFonts w:ascii="Arial" w:hAnsi="Arial"/>
        </w:rPr>
        <w:t xml:space="preserve">n for business and we should be </w:t>
      </w:r>
      <w:r>
        <w:rPr>
          <w:rFonts w:ascii="Arial" w:hAnsi="Arial"/>
        </w:rPr>
        <w:t>the</w:t>
      </w:r>
      <w:r w:rsidR="001F3030" w:rsidRPr="007D45A0">
        <w:rPr>
          <w:rFonts w:ascii="Arial" w:hAnsi="Arial"/>
        </w:rPr>
        <w:t xml:space="preserve"> first choice</w:t>
      </w:r>
      <w:r w:rsidR="00713BBB">
        <w:rPr>
          <w:rFonts w:ascii="Arial" w:hAnsi="Arial"/>
        </w:rPr>
        <w:t xml:space="preserve"> of many new students</w:t>
      </w:r>
      <w:r w:rsidR="001F3030" w:rsidRPr="007D45A0">
        <w:rPr>
          <w:rFonts w:ascii="Arial" w:hAnsi="Arial"/>
        </w:rPr>
        <w:t xml:space="preserve">.  </w:t>
      </w:r>
      <w:r>
        <w:rPr>
          <w:rFonts w:ascii="Arial" w:hAnsi="Arial"/>
        </w:rPr>
        <w:t>Trustee Ramon stated he attended the Moses Lake Christian Academy graduation and 20 percent of their graduates will be attending BBCC</w:t>
      </w:r>
      <w:r w:rsidR="001F3030" w:rsidRPr="007D45A0">
        <w:rPr>
          <w:rFonts w:ascii="Arial" w:hAnsi="Arial"/>
        </w:rPr>
        <w:t xml:space="preserve">.  </w:t>
      </w:r>
    </w:p>
    <w:p w:rsidR="00925B29" w:rsidRDefault="00925B29" w:rsidP="00153C29">
      <w:pPr>
        <w:rPr>
          <w:rFonts w:ascii="Arial" w:hAnsi="Arial"/>
        </w:rPr>
      </w:pPr>
    </w:p>
    <w:p w:rsidR="00925B29" w:rsidRPr="00917753" w:rsidRDefault="00925B29" w:rsidP="00153C29">
      <w:pPr>
        <w:rPr>
          <w:rFonts w:ascii="Arial" w:hAnsi="Arial"/>
          <w:b/>
        </w:rPr>
      </w:pPr>
      <w:r w:rsidRPr="00917753">
        <w:rPr>
          <w:rFonts w:ascii="Arial" w:hAnsi="Arial"/>
          <w:b/>
        </w:rPr>
        <w:t>2.</w:t>
      </w:r>
      <w:r w:rsidRPr="00917753">
        <w:rPr>
          <w:rFonts w:ascii="Arial" w:hAnsi="Arial"/>
          <w:b/>
        </w:rPr>
        <w:tab/>
      </w:r>
      <w:r w:rsidR="001F3030" w:rsidRPr="00917753">
        <w:rPr>
          <w:rFonts w:ascii="Arial" w:hAnsi="Arial"/>
          <w:b/>
        </w:rPr>
        <w:t xml:space="preserve">Soil </w:t>
      </w:r>
      <w:r w:rsidRPr="00917753">
        <w:rPr>
          <w:rFonts w:ascii="Arial" w:hAnsi="Arial"/>
          <w:b/>
        </w:rPr>
        <w:t>C</w:t>
      </w:r>
      <w:r w:rsidR="001F3030" w:rsidRPr="00917753">
        <w:rPr>
          <w:rFonts w:ascii="Arial" w:hAnsi="Arial"/>
          <w:b/>
        </w:rPr>
        <w:t xml:space="preserve">onservation </w:t>
      </w:r>
      <w:r w:rsidRPr="00917753">
        <w:rPr>
          <w:rFonts w:ascii="Arial" w:hAnsi="Arial"/>
          <w:b/>
        </w:rPr>
        <w:t>District P</w:t>
      </w:r>
      <w:r w:rsidR="001F3030" w:rsidRPr="00917753">
        <w:rPr>
          <w:rFonts w:ascii="Arial" w:hAnsi="Arial"/>
          <w:b/>
        </w:rPr>
        <w:t>roperty</w:t>
      </w:r>
    </w:p>
    <w:p w:rsidR="00862F63" w:rsidRDefault="001F3030" w:rsidP="00203F1C">
      <w:pPr>
        <w:ind w:left="720"/>
        <w:rPr>
          <w:rFonts w:ascii="Arial" w:hAnsi="Arial"/>
        </w:rPr>
      </w:pPr>
      <w:r w:rsidRPr="007D45A0">
        <w:rPr>
          <w:rFonts w:ascii="Arial" w:hAnsi="Arial"/>
        </w:rPr>
        <w:t>Pres</w:t>
      </w:r>
      <w:r w:rsidR="00925B29">
        <w:rPr>
          <w:rFonts w:ascii="Arial" w:hAnsi="Arial"/>
        </w:rPr>
        <w:t>ident</w:t>
      </w:r>
      <w:r w:rsidRPr="007D45A0">
        <w:rPr>
          <w:rFonts w:ascii="Arial" w:hAnsi="Arial"/>
        </w:rPr>
        <w:t xml:space="preserve"> B</w:t>
      </w:r>
      <w:r w:rsidR="00925B29">
        <w:rPr>
          <w:rFonts w:ascii="Arial" w:hAnsi="Arial"/>
        </w:rPr>
        <w:t>onaudi reminded the Trustees about a</w:t>
      </w:r>
      <w:r w:rsidRPr="007D45A0">
        <w:rPr>
          <w:rFonts w:ascii="Arial" w:hAnsi="Arial"/>
        </w:rPr>
        <w:t xml:space="preserve"> presentation </w:t>
      </w:r>
      <w:r w:rsidR="00925B29">
        <w:rPr>
          <w:rFonts w:ascii="Arial" w:hAnsi="Arial"/>
        </w:rPr>
        <w:t xml:space="preserve">from MACC regarding </w:t>
      </w:r>
      <w:r w:rsidRPr="007D45A0">
        <w:rPr>
          <w:rFonts w:ascii="Arial" w:hAnsi="Arial"/>
        </w:rPr>
        <w:t xml:space="preserve">acquiring </w:t>
      </w:r>
      <w:r w:rsidR="00925B29">
        <w:rPr>
          <w:rFonts w:ascii="Arial" w:hAnsi="Arial"/>
        </w:rPr>
        <w:t>three</w:t>
      </w:r>
      <w:r w:rsidRPr="007D45A0">
        <w:rPr>
          <w:rFonts w:ascii="Arial" w:hAnsi="Arial"/>
        </w:rPr>
        <w:t xml:space="preserve"> acres of the </w:t>
      </w:r>
      <w:r w:rsidR="00925B29">
        <w:rPr>
          <w:rFonts w:ascii="Arial" w:hAnsi="Arial"/>
        </w:rPr>
        <w:t xml:space="preserve">Soil Conservation District </w:t>
      </w:r>
      <w:r w:rsidRPr="007D45A0">
        <w:rPr>
          <w:rFonts w:ascii="Arial" w:hAnsi="Arial"/>
        </w:rPr>
        <w:t>property</w:t>
      </w:r>
      <w:r w:rsidR="00925B29">
        <w:rPr>
          <w:rFonts w:ascii="Arial" w:hAnsi="Arial"/>
        </w:rPr>
        <w:t>.  They wanted the property to build a</w:t>
      </w:r>
      <w:r w:rsidRPr="007D45A0">
        <w:rPr>
          <w:rFonts w:ascii="Arial" w:hAnsi="Arial"/>
        </w:rPr>
        <w:t xml:space="preserve"> tower</w:t>
      </w:r>
      <w:r w:rsidR="00862F63">
        <w:rPr>
          <w:rFonts w:ascii="Arial" w:hAnsi="Arial"/>
        </w:rPr>
        <w:t xml:space="preserve"> and a building for</w:t>
      </w:r>
      <w:r w:rsidRPr="007D45A0">
        <w:rPr>
          <w:rFonts w:ascii="Arial" w:hAnsi="Arial"/>
        </w:rPr>
        <w:t xml:space="preserve"> office space.  </w:t>
      </w:r>
      <w:r w:rsidR="00862F63">
        <w:rPr>
          <w:rFonts w:ascii="Arial" w:hAnsi="Arial"/>
        </w:rPr>
        <w:t>The property was attractive due to the c</w:t>
      </w:r>
      <w:r w:rsidRPr="007D45A0">
        <w:rPr>
          <w:rFonts w:ascii="Arial" w:hAnsi="Arial"/>
        </w:rPr>
        <w:t>lose prox</w:t>
      </w:r>
      <w:r w:rsidR="00862F63">
        <w:rPr>
          <w:rFonts w:ascii="Arial" w:hAnsi="Arial"/>
        </w:rPr>
        <w:t>imity</w:t>
      </w:r>
      <w:r w:rsidRPr="007D45A0">
        <w:rPr>
          <w:rFonts w:ascii="Arial" w:hAnsi="Arial"/>
        </w:rPr>
        <w:t xml:space="preserve"> to </w:t>
      </w:r>
      <w:r w:rsidR="00862F63">
        <w:rPr>
          <w:rFonts w:ascii="Arial" w:hAnsi="Arial"/>
        </w:rPr>
        <w:t>G</w:t>
      </w:r>
      <w:r w:rsidRPr="007D45A0">
        <w:rPr>
          <w:rFonts w:ascii="Arial" w:hAnsi="Arial"/>
        </w:rPr>
        <w:t xml:space="preserve">rant </w:t>
      </w:r>
      <w:r w:rsidR="00862F63">
        <w:rPr>
          <w:rFonts w:ascii="Arial" w:hAnsi="Arial"/>
        </w:rPr>
        <w:t>C</w:t>
      </w:r>
      <w:r w:rsidRPr="007D45A0">
        <w:rPr>
          <w:rFonts w:ascii="Arial" w:hAnsi="Arial"/>
        </w:rPr>
        <w:t>o</w:t>
      </w:r>
      <w:r w:rsidR="00862F63">
        <w:rPr>
          <w:rFonts w:ascii="Arial" w:hAnsi="Arial"/>
        </w:rPr>
        <w:t>unty</w:t>
      </w:r>
      <w:r w:rsidRPr="007D45A0">
        <w:rPr>
          <w:rFonts w:ascii="Arial" w:hAnsi="Arial"/>
        </w:rPr>
        <w:t xml:space="preserve"> 5</w:t>
      </w:r>
      <w:r w:rsidR="00862F63">
        <w:rPr>
          <w:rFonts w:ascii="Arial" w:hAnsi="Arial"/>
        </w:rPr>
        <w:t xml:space="preserve"> and the radio reception</w:t>
      </w:r>
      <w:r w:rsidRPr="007D45A0">
        <w:rPr>
          <w:rFonts w:ascii="Arial" w:hAnsi="Arial"/>
        </w:rPr>
        <w:t xml:space="preserve">.  </w:t>
      </w:r>
    </w:p>
    <w:p w:rsidR="00862F63" w:rsidRDefault="00862F63" w:rsidP="00203F1C">
      <w:pPr>
        <w:ind w:left="720"/>
        <w:rPr>
          <w:rFonts w:ascii="Arial" w:hAnsi="Arial"/>
        </w:rPr>
      </w:pPr>
    </w:p>
    <w:p w:rsidR="00862F63" w:rsidRDefault="00862F63" w:rsidP="00203F1C">
      <w:pPr>
        <w:ind w:left="720"/>
        <w:rPr>
          <w:rFonts w:ascii="Arial" w:hAnsi="Arial"/>
        </w:rPr>
      </w:pPr>
      <w:r>
        <w:rPr>
          <w:rFonts w:ascii="Arial" w:hAnsi="Arial"/>
        </w:rPr>
        <w:t xml:space="preserve">MACC </w:t>
      </w:r>
      <w:r w:rsidR="00713BBB">
        <w:rPr>
          <w:rFonts w:ascii="Arial" w:hAnsi="Arial"/>
        </w:rPr>
        <w:t xml:space="preserve">was advised to check back with the college </w:t>
      </w:r>
      <w:r w:rsidR="001F3030" w:rsidRPr="007D45A0">
        <w:rPr>
          <w:rFonts w:ascii="Arial" w:hAnsi="Arial"/>
        </w:rPr>
        <w:t xml:space="preserve">due to </w:t>
      </w:r>
      <w:r>
        <w:rPr>
          <w:rFonts w:ascii="Arial" w:hAnsi="Arial"/>
        </w:rPr>
        <w:t xml:space="preserve">the lack of a recent </w:t>
      </w:r>
      <w:r w:rsidR="001F3030" w:rsidRPr="007D45A0">
        <w:rPr>
          <w:rFonts w:ascii="Arial" w:hAnsi="Arial"/>
        </w:rPr>
        <w:t xml:space="preserve">appraisal.  </w:t>
      </w:r>
      <w:r>
        <w:rPr>
          <w:rFonts w:ascii="Arial" w:hAnsi="Arial"/>
        </w:rPr>
        <w:t xml:space="preserve">The appraisal has been completed.  A Grant </w:t>
      </w:r>
      <w:r w:rsidR="001F3030" w:rsidRPr="007D45A0">
        <w:rPr>
          <w:rFonts w:ascii="Arial" w:hAnsi="Arial"/>
        </w:rPr>
        <w:t>Co</w:t>
      </w:r>
      <w:r>
        <w:rPr>
          <w:rFonts w:ascii="Arial" w:hAnsi="Arial"/>
        </w:rPr>
        <w:t>unty C</w:t>
      </w:r>
      <w:r w:rsidR="001F3030" w:rsidRPr="007D45A0">
        <w:rPr>
          <w:rFonts w:ascii="Arial" w:hAnsi="Arial"/>
        </w:rPr>
        <w:t>ommissioner</w:t>
      </w:r>
      <w:r>
        <w:rPr>
          <w:rFonts w:ascii="Arial" w:hAnsi="Arial"/>
        </w:rPr>
        <w:t xml:space="preserve"> called to</w:t>
      </w:r>
      <w:r w:rsidR="001F3030" w:rsidRPr="007D45A0">
        <w:rPr>
          <w:rFonts w:ascii="Arial" w:hAnsi="Arial"/>
        </w:rPr>
        <w:t xml:space="preserve"> inqu</w:t>
      </w:r>
      <w:r w:rsidR="007B597C">
        <w:rPr>
          <w:rFonts w:ascii="Arial" w:hAnsi="Arial"/>
        </w:rPr>
        <w:t>i</w:t>
      </w:r>
      <w:r w:rsidR="001F3030" w:rsidRPr="007D45A0">
        <w:rPr>
          <w:rFonts w:ascii="Arial" w:hAnsi="Arial"/>
        </w:rPr>
        <w:t>r</w:t>
      </w:r>
      <w:r>
        <w:rPr>
          <w:rFonts w:ascii="Arial" w:hAnsi="Arial"/>
        </w:rPr>
        <w:t>e</w:t>
      </w:r>
      <w:r w:rsidR="001F3030" w:rsidRPr="007D45A0">
        <w:rPr>
          <w:rFonts w:ascii="Arial" w:hAnsi="Arial"/>
        </w:rPr>
        <w:t xml:space="preserve"> about a </w:t>
      </w:r>
      <w:r>
        <w:rPr>
          <w:rFonts w:ascii="Arial" w:hAnsi="Arial"/>
        </w:rPr>
        <w:t xml:space="preserve">purchase or lease of a </w:t>
      </w:r>
      <w:r w:rsidR="001F3030" w:rsidRPr="007D45A0">
        <w:rPr>
          <w:rFonts w:ascii="Arial" w:hAnsi="Arial"/>
        </w:rPr>
        <w:t xml:space="preserve">10,000 sq ft </w:t>
      </w:r>
      <w:r>
        <w:rPr>
          <w:rFonts w:ascii="Arial" w:hAnsi="Arial"/>
        </w:rPr>
        <w:t>piece of the same property.</w:t>
      </w:r>
      <w:r w:rsidR="001F3030" w:rsidRPr="007D45A0">
        <w:rPr>
          <w:rFonts w:ascii="Arial" w:hAnsi="Arial"/>
        </w:rPr>
        <w:t xml:space="preserve">  </w:t>
      </w:r>
      <w:r>
        <w:rPr>
          <w:rFonts w:ascii="Arial" w:hAnsi="Arial"/>
        </w:rPr>
        <w:t xml:space="preserve">MACC is interested in a </w:t>
      </w:r>
      <w:r w:rsidR="001F3030" w:rsidRPr="007D45A0">
        <w:rPr>
          <w:rFonts w:ascii="Arial" w:hAnsi="Arial"/>
        </w:rPr>
        <w:t>100 x 100 ft</w:t>
      </w:r>
      <w:r>
        <w:rPr>
          <w:rFonts w:ascii="Arial" w:hAnsi="Arial"/>
        </w:rPr>
        <w:t xml:space="preserve"> piece of property.  They would build the same tower and a much smaller building</w:t>
      </w:r>
      <w:r w:rsidR="001F3030" w:rsidRPr="007D45A0">
        <w:rPr>
          <w:rFonts w:ascii="Arial" w:hAnsi="Arial"/>
        </w:rPr>
        <w:t xml:space="preserve">.  </w:t>
      </w:r>
    </w:p>
    <w:p w:rsidR="00862F63" w:rsidRDefault="00862F63" w:rsidP="00203F1C">
      <w:pPr>
        <w:ind w:left="720"/>
        <w:rPr>
          <w:rFonts w:ascii="Arial" w:hAnsi="Arial"/>
        </w:rPr>
      </w:pPr>
    </w:p>
    <w:p w:rsidR="00C15F25" w:rsidRDefault="00862F63" w:rsidP="00203F1C">
      <w:pPr>
        <w:ind w:left="720"/>
        <w:rPr>
          <w:rFonts w:ascii="Arial" w:hAnsi="Arial"/>
        </w:rPr>
      </w:pPr>
      <w:r>
        <w:rPr>
          <w:rFonts w:ascii="Arial" w:hAnsi="Arial"/>
        </w:rPr>
        <w:t>Trustee Ramon was concerned about the location of the small piece of property.</w:t>
      </w:r>
      <w:r w:rsidR="001F3030" w:rsidRPr="007D45A0">
        <w:rPr>
          <w:rFonts w:ascii="Arial" w:hAnsi="Arial"/>
        </w:rPr>
        <w:t xml:space="preserve"> </w:t>
      </w:r>
      <w:r>
        <w:rPr>
          <w:rFonts w:ascii="Arial" w:hAnsi="Arial"/>
        </w:rPr>
        <w:t>Trustee Blakely shared his concern about access to the property, would they need to build an access road</w:t>
      </w:r>
      <w:r w:rsidR="00E924D5">
        <w:rPr>
          <w:rFonts w:ascii="Arial" w:hAnsi="Arial"/>
        </w:rPr>
        <w:t>?</w:t>
      </w:r>
      <w:r>
        <w:rPr>
          <w:rFonts w:ascii="Arial" w:hAnsi="Arial"/>
        </w:rPr>
        <w:t xml:space="preserve">  If so, it c</w:t>
      </w:r>
      <w:r w:rsidR="001F3030" w:rsidRPr="007D45A0">
        <w:rPr>
          <w:rFonts w:ascii="Arial" w:hAnsi="Arial"/>
        </w:rPr>
        <w:t>ould limit or divide the property</w:t>
      </w:r>
      <w:r>
        <w:rPr>
          <w:rFonts w:ascii="Arial" w:hAnsi="Arial"/>
        </w:rPr>
        <w:t xml:space="preserve"> for other uses</w:t>
      </w:r>
      <w:r w:rsidR="001F3030" w:rsidRPr="007D45A0">
        <w:rPr>
          <w:rFonts w:ascii="Arial" w:hAnsi="Arial"/>
        </w:rPr>
        <w:t xml:space="preserve">.  </w:t>
      </w:r>
      <w:r>
        <w:rPr>
          <w:rFonts w:ascii="Arial" w:hAnsi="Arial"/>
        </w:rPr>
        <w:t xml:space="preserve">Trustee Kenison inquired about the </w:t>
      </w:r>
      <w:r w:rsidR="00E924D5">
        <w:rPr>
          <w:rFonts w:ascii="Arial" w:hAnsi="Arial"/>
        </w:rPr>
        <w:t>length</w:t>
      </w:r>
      <w:r>
        <w:rPr>
          <w:rFonts w:ascii="Arial" w:hAnsi="Arial"/>
        </w:rPr>
        <w:t xml:space="preserve"> of the le</w:t>
      </w:r>
      <w:r w:rsidR="00E924D5">
        <w:rPr>
          <w:rFonts w:ascii="Arial" w:hAnsi="Arial"/>
        </w:rPr>
        <w:t>ase</w:t>
      </w:r>
      <w:r>
        <w:rPr>
          <w:rFonts w:ascii="Arial" w:hAnsi="Arial"/>
        </w:rPr>
        <w:t>.</w:t>
      </w:r>
      <w:r w:rsidR="00C15F25">
        <w:rPr>
          <w:rFonts w:ascii="Arial" w:hAnsi="Arial"/>
        </w:rPr>
        <w:t xml:space="preserve">  </w:t>
      </w:r>
      <w:r>
        <w:rPr>
          <w:rFonts w:ascii="Arial" w:hAnsi="Arial"/>
        </w:rPr>
        <w:t>President Bonaudi stated he only knew that MACC w</w:t>
      </w:r>
      <w:r w:rsidR="00C15F25">
        <w:rPr>
          <w:rFonts w:ascii="Arial" w:hAnsi="Arial"/>
        </w:rPr>
        <w:t>as interested in a smaller foot</w:t>
      </w:r>
      <w:r>
        <w:rPr>
          <w:rFonts w:ascii="Arial" w:hAnsi="Arial"/>
        </w:rPr>
        <w:t xml:space="preserve">print. </w:t>
      </w:r>
      <w:r w:rsidR="00C15F25">
        <w:rPr>
          <w:rFonts w:ascii="Arial" w:hAnsi="Arial"/>
        </w:rPr>
        <w:t xml:space="preserve">  Trustee Wren stated the</w:t>
      </w:r>
      <w:r w:rsidR="001F3030" w:rsidRPr="007D45A0">
        <w:rPr>
          <w:rFonts w:ascii="Arial" w:hAnsi="Arial"/>
        </w:rPr>
        <w:t xml:space="preserve"> impact </w:t>
      </w:r>
      <w:r w:rsidR="00C15F25">
        <w:rPr>
          <w:rFonts w:ascii="Arial" w:hAnsi="Arial"/>
        </w:rPr>
        <w:t>of a smaller footprint could be the same as a larger piece with less benefits</w:t>
      </w:r>
      <w:r w:rsidR="001F3030" w:rsidRPr="007D45A0">
        <w:rPr>
          <w:rFonts w:ascii="Arial" w:hAnsi="Arial"/>
        </w:rPr>
        <w:t xml:space="preserve">.  </w:t>
      </w:r>
      <w:r w:rsidR="00C15F25">
        <w:rPr>
          <w:rFonts w:ascii="Arial" w:hAnsi="Arial"/>
        </w:rPr>
        <w:t xml:space="preserve">Trustee Kenison asked if </w:t>
      </w:r>
      <w:r w:rsidR="001F3030" w:rsidRPr="007D45A0">
        <w:rPr>
          <w:rFonts w:ascii="Arial" w:hAnsi="Arial"/>
        </w:rPr>
        <w:t xml:space="preserve">other uses would be limited to </w:t>
      </w:r>
      <w:r w:rsidR="00C15F25">
        <w:rPr>
          <w:rFonts w:ascii="Arial" w:hAnsi="Arial"/>
        </w:rPr>
        <w:t>minimize radio interference</w:t>
      </w:r>
      <w:r w:rsidR="001F3030" w:rsidRPr="007D45A0">
        <w:rPr>
          <w:rFonts w:ascii="Arial" w:hAnsi="Arial"/>
        </w:rPr>
        <w:t xml:space="preserve">.  Marketing other property could be affected.  </w:t>
      </w:r>
      <w:r w:rsidR="00C15F25">
        <w:rPr>
          <w:rFonts w:ascii="Arial" w:hAnsi="Arial"/>
        </w:rPr>
        <w:t>Trustee Blakely indicated the Board would be willing to talk with MACC to get further details of their proposal</w:t>
      </w:r>
      <w:r w:rsidR="001F3030" w:rsidRPr="007D45A0">
        <w:rPr>
          <w:rFonts w:ascii="Arial" w:hAnsi="Arial"/>
        </w:rPr>
        <w:t xml:space="preserve">.  </w:t>
      </w:r>
    </w:p>
    <w:p w:rsidR="00C15F25" w:rsidRDefault="00C15F25" w:rsidP="00203F1C">
      <w:pPr>
        <w:ind w:left="720"/>
        <w:rPr>
          <w:rFonts w:ascii="Arial" w:hAnsi="Arial"/>
        </w:rPr>
      </w:pPr>
    </w:p>
    <w:p w:rsidR="007B597C" w:rsidRDefault="001F3030" w:rsidP="00203F1C">
      <w:pPr>
        <w:ind w:left="720"/>
        <w:rPr>
          <w:rFonts w:ascii="Arial" w:hAnsi="Arial"/>
        </w:rPr>
      </w:pPr>
      <w:r w:rsidRPr="007D45A0">
        <w:rPr>
          <w:rFonts w:ascii="Arial" w:hAnsi="Arial"/>
        </w:rPr>
        <w:t>Pres</w:t>
      </w:r>
      <w:r w:rsidR="00C15F25">
        <w:rPr>
          <w:rFonts w:ascii="Arial" w:hAnsi="Arial"/>
        </w:rPr>
        <w:t>ident Bonaudi emphasized that the</w:t>
      </w:r>
      <w:r w:rsidRPr="007D45A0">
        <w:rPr>
          <w:rFonts w:ascii="Arial" w:hAnsi="Arial"/>
        </w:rPr>
        <w:t xml:space="preserve"> Commissioner </w:t>
      </w:r>
      <w:r w:rsidR="00713BBB">
        <w:rPr>
          <w:rFonts w:ascii="Arial" w:hAnsi="Arial"/>
        </w:rPr>
        <w:t xml:space="preserve">was only inquiring about the </w:t>
      </w:r>
      <w:r w:rsidR="00153C29">
        <w:rPr>
          <w:rFonts w:ascii="Arial" w:hAnsi="Arial"/>
        </w:rPr>
        <w:t>Board’s position on a smaller proposal</w:t>
      </w:r>
      <w:r w:rsidR="00C15F25">
        <w:rPr>
          <w:rFonts w:ascii="Arial" w:hAnsi="Arial"/>
        </w:rPr>
        <w:t xml:space="preserve">.  The </w:t>
      </w:r>
      <w:r w:rsidRPr="007D45A0">
        <w:rPr>
          <w:rFonts w:ascii="Arial" w:hAnsi="Arial"/>
        </w:rPr>
        <w:t>Pres</w:t>
      </w:r>
      <w:r w:rsidR="00C15F25">
        <w:rPr>
          <w:rFonts w:ascii="Arial" w:hAnsi="Arial"/>
        </w:rPr>
        <w:t xml:space="preserve">ident </w:t>
      </w:r>
      <w:r w:rsidRPr="007D45A0">
        <w:rPr>
          <w:rFonts w:ascii="Arial" w:hAnsi="Arial"/>
        </w:rPr>
        <w:t>s</w:t>
      </w:r>
      <w:r w:rsidR="00C15F25">
        <w:rPr>
          <w:rFonts w:ascii="Arial" w:hAnsi="Arial"/>
        </w:rPr>
        <w:t xml:space="preserve">aid we share good communication </w:t>
      </w:r>
      <w:r w:rsidRPr="007D45A0">
        <w:rPr>
          <w:rFonts w:ascii="Arial" w:hAnsi="Arial"/>
        </w:rPr>
        <w:t>with the</w:t>
      </w:r>
      <w:r w:rsidR="00C15F25">
        <w:rPr>
          <w:rFonts w:ascii="Arial" w:hAnsi="Arial"/>
        </w:rPr>
        <w:t xml:space="preserve"> Commissioners</w:t>
      </w:r>
      <w:r w:rsidRPr="007D45A0">
        <w:rPr>
          <w:rFonts w:ascii="Arial" w:hAnsi="Arial"/>
        </w:rPr>
        <w:t xml:space="preserve">.  </w:t>
      </w:r>
      <w:r w:rsidR="00C15F25">
        <w:rPr>
          <w:rFonts w:ascii="Arial" w:hAnsi="Arial"/>
        </w:rPr>
        <w:t>He asked what message he should return to the Commissioner</w:t>
      </w:r>
      <w:r w:rsidRPr="007D45A0">
        <w:rPr>
          <w:rFonts w:ascii="Arial" w:hAnsi="Arial"/>
        </w:rPr>
        <w:t>?</w:t>
      </w:r>
      <w:r w:rsidR="00C15F25">
        <w:rPr>
          <w:rFonts w:ascii="Arial" w:hAnsi="Arial"/>
        </w:rPr>
        <w:t xml:space="preserve">  Trustee Wren stated he would like more information regarding location, impacts and land use restrictions.  Trustee Kenison stated more information is needed regarding duration of the lease, location, land use restrictions, etc.  The Board indicated they would be willing to meet to discuss the property.</w:t>
      </w:r>
      <w:r w:rsidR="00914F22" w:rsidRPr="007D45A0">
        <w:rPr>
          <w:rFonts w:ascii="Arial" w:hAnsi="Arial"/>
        </w:rPr>
        <w:t xml:space="preserve"> </w:t>
      </w:r>
    </w:p>
    <w:p w:rsidR="007B597C" w:rsidRDefault="007B597C" w:rsidP="00203F1C">
      <w:pPr>
        <w:ind w:left="720"/>
        <w:rPr>
          <w:rFonts w:ascii="Arial" w:hAnsi="Arial"/>
        </w:rPr>
      </w:pPr>
    </w:p>
    <w:p w:rsidR="00914F22" w:rsidRPr="007D45A0" w:rsidRDefault="007B597C" w:rsidP="00153C29">
      <w:pPr>
        <w:rPr>
          <w:rFonts w:ascii="Arial" w:hAnsi="Arial"/>
        </w:rPr>
      </w:pPr>
      <w:r>
        <w:rPr>
          <w:rFonts w:ascii="Arial" w:hAnsi="Arial"/>
        </w:rPr>
        <w:t>The meeting a</w:t>
      </w:r>
      <w:r w:rsidR="00914F22" w:rsidRPr="007D45A0">
        <w:rPr>
          <w:rFonts w:ascii="Arial" w:hAnsi="Arial"/>
        </w:rPr>
        <w:t xml:space="preserve">djourned </w:t>
      </w:r>
      <w:r>
        <w:rPr>
          <w:rFonts w:ascii="Arial" w:hAnsi="Arial"/>
        </w:rPr>
        <w:t xml:space="preserve">at </w:t>
      </w:r>
      <w:r w:rsidR="00914F22" w:rsidRPr="007D45A0">
        <w:rPr>
          <w:rFonts w:ascii="Arial" w:hAnsi="Arial"/>
        </w:rPr>
        <w:t>11:23 a.m.</w:t>
      </w:r>
    </w:p>
    <w:p w:rsidR="007B597C" w:rsidRDefault="007B597C" w:rsidP="00153C29">
      <w:pPr>
        <w:rPr>
          <w:rFonts w:ascii="Arial" w:hAnsi="Arial"/>
        </w:rPr>
      </w:pPr>
    </w:p>
    <w:p w:rsidR="007B597C" w:rsidRPr="00E924D5" w:rsidRDefault="007B597C" w:rsidP="00153C29">
      <w:pPr>
        <w:ind w:firstLine="720"/>
        <w:jc w:val="both"/>
        <w:rPr>
          <w:rFonts w:ascii="Arial" w:hAnsi="Arial"/>
        </w:rPr>
      </w:pPr>
      <w:r w:rsidRPr="00E924D5">
        <w:rPr>
          <w:rFonts w:ascii="Arial" w:hAnsi="Arial"/>
        </w:rPr>
        <w:tab/>
      </w:r>
      <w:r w:rsidRPr="00E924D5">
        <w:rPr>
          <w:rFonts w:ascii="Arial" w:hAnsi="Arial"/>
        </w:rPr>
        <w:tab/>
      </w:r>
      <w:r w:rsidRPr="00E924D5">
        <w:rPr>
          <w:rFonts w:ascii="Arial" w:hAnsi="Arial"/>
        </w:rPr>
        <w:tab/>
      </w:r>
      <w:r w:rsidRPr="00E924D5">
        <w:rPr>
          <w:rFonts w:ascii="Arial" w:hAnsi="Arial"/>
        </w:rPr>
        <w:tab/>
      </w:r>
      <w:r w:rsidRPr="00E924D5">
        <w:rPr>
          <w:rFonts w:ascii="Arial" w:hAnsi="Arial"/>
        </w:rPr>
        <w:tab/>
      </w:r>
      <w:r w:rsidRPr="00E924D5">
        <w:rPr>
          <w:rFonts w:ascii="Arial" w:hAnsi="Arial"/>
          <w:u w:val="single"/>
        </w:rPr>
        <w:tab/>
      </w:r>
      <w:r w:rsidRPr="00E924D5">
        <w:rPr>
          <w:rFonts w:ascii="Arial" w:hAnsi="Arial"/>
          <w:u w:val="single"/>
        </w:rPr>
        <w:tab/>
      </w:r>
      <w:r w:rsidRPr="00E924D5">
        <w:rPr>
          <w:rFonts w:ascii="Arial" w:hAnsi="Arial"/>
          <w:u w:val="single"/>
        </w:rPr>
        <w:tab/>
      </w:r>
      <w:r w:rsidRPr="00E924D5">
        <w:rPr>
          <w:rFonts w:ascii="Arial" w:hAnsi="Arial"/>
          <w:u w:val="single"/>
        </w:rPr>
        <w:tab/>
      </w:r>
      <w:r w:rsidRPr="00E924D5">
        <w:rPr>
          <w:rFonts w:ascii="Arial" w:hAnsi="Arial"/>
          <w:u w:val="single"/>
        </w:rPr>
        <w:tab/>
      </w:r>
      <w:r w:rsidRPr="00E924D5">
        <w:rPr>
          <w:rFonts w:ascii="Arial" w:hAnsi="Arial"/>
          <w:u w:val="single"/>
        </w:rPr>
        <w:tab/>
      </w:r>
    </w:p>
    <w:p w:rsidR="007B597C" w:rsidRPr="00E924D5" w:rsidRDefault="007B597C" w:rsidP="00153C29">
      <w:pPr>
        <w:ind w:left="5760" w:firstLine="720"/>
        <w:jc w:val="both"/>
        <w:rPr>
          <w:rFonts w:ascii="Arial" w:hAnsi="Arial"/>
        </w:rPr>
      </w:pPr>
      <w:r w:rsidRPr="00E924D5">
        <w:rPr>
          <w:rFonts w:ascii="Arial" w:hAnsi="Arial"/>
        </w:rPr>
        <w:t>Mike Blakely, Chair</w:t>
      </w:r>
      <w:r w:rsidRPr="00E924D5">
        <w:rPr>
          <w:rFonts w:ascii="Arial" w:hAnsi="Arial"/>
        </w:rPr>
        <w:tab/>
      </w:r>
    </w:p>
    <w:p w:rsidR="007B597C" w:rsidRPr="00E924D5" w:rsidRDefault="007B597C" w:rsidP="00153C29">
      <w:pPr>
        <w:jc w:val="both"/>
        <w:rPr>
          <w:rFonts w:ascii="Arial" w:hAnsi="Arial"/>
        </w:rPr>
      </w:pPr>
      <w:r w:rsidRPr="00E924D5">
        <w:rPr>
          <w:rFonts w:ascii="Arial" w:hAnsi="Arial"/>
        </w:rPr>
        <w:t>ATTEST:</w:t>
      </w:r>
    </w:p>
    <w:p w:rsidR="007B597C" w:rsidRPr="00E924D5" w:rsidRDefault="007B597C" w:rsidP="00153C29">
      <w:pPr>
        <w:jc w:val="both"/>
        <w:rPr>
          <w:rFonts w:ascii="Arial" w:hAnsi="Arial"/>
        </w:rPr>
      </w:pPr>
    </w:p>
    <w:p w:rsidR="007B597C" w:rsidRPr="00E924D5" w:rsidRDefault="007B597C" w:rsidP="00153C29">
      <w:pPr>
        <w:jc w:val="both"/>
        <w:rPr>
          <w:rFonts w:ascii="Arial" w:hAnsi="Arial"/>
        </w:rPr>
      </w:pPr>
      <w:r w:rsidRPr="00E924D5">
        <w:rPr>
          <w:rFonts w:ascii="Arial" w:hAnsi="Arial"/>
          <w:u w:val="single"/>
        </w:rPr>
        <w:tab/>
      </w:r>
      <w:r w:rsidRPr="00E924D5">
        <w:rPr>
          <w:rFonts w:ascii="Arial" w:hAnsi="Arial"/>
          <w:u w:val="single"/>
        </w:rPr>
        <w:tab/>
      </w:r>
      <w:r w:rsidRPr="00E924D5">
        <w:rPr>
          <w:rFonts w:ascii="Arial" w:hAnsi="Arial"/>
          <w:u w:val="single"/>
        </w:rPr>
        <w:tab/>
      </w:r>
      <w:r w:rsidRPr="00E924D5">
        <w:rPr>
          <w:rFonts w:ascii="Arial" w:hAnsi="Arial"/>
          <w:u w:val="single"/>
        </w:rPr>
        <w:tab/>
      </w:r>
      <w:r w:rsidRPr="00E924D5">
        <w:rPr>
          <w:rFonts w:ascii="Arial" w:hAnsi="Arial"/>
          <w:u w:val="single"/>
        </w:rPr>
        <w:tab/>
      </w:r>
      <w:r w:rsidRPr="00E924D5">
        <w:rPr>
          <w:rFonts w:ascii="Arial" w:hAnsi="Arial"/>
          <w:u w:val="single"/>
        </w:rPr>
        <w:tab/>
      </w:r>
    </w:p>
    <w:p w:rsidR="007B597C" w:rsidRPr="00E924D5" w:rsidRDefault="007B597C" w:rsidP="00153C29">
      <w:pPr>
        <w:jc w:val="both"/>
        <w:rPr>
          <w:rFonts w:ascii="Arial" w:hAnsi="Arial"/>
        </w:rPr>
      </w:pPr>
      <w:r w:rsidRPr="00E924D5">
        <w:rPr>
          <w:rFonts w:ascii="Arial" w:hAnsi="Arial"/>
        </w:rPr>
        <w:t>William C. Bonaudi, Secretary</w:t>
      </w:r>
    </w:p>
    <w:p w:rsidR="00914F22" w:rsidRPr="007D45A0" w:rsidRDefault="00914F22" w:rsidP="00153C29">
      <w:pPr>
        <w:rPr>
          <w:rFonts w:ascii="Arial" w:hAnsi="Arial"/>
        </w:rPr>
      </w:pPr>
    </w:p>
    <w:sectPr w:rsidR="00914F22" w:rsidRPr="007D45A0" w:rsidSect="00203F1C">
      <w:headerReference w:type="even" r:id="rId4"/>
      <w:headerReference w:type="default" r:id="rId5"/>
      <w:pgSz w:w="12240" w:h="15840"/>
      <w:pgMar w:top="1440" w:right="1800" w:bottom="1440" w:left="1800" w:gutter="0"/>
      <w:pgNumType w:start="2105"/>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F1C" w:rsidRDefault="003321CD" w:rsidP="00254696">
    <w:pPr>
      <w:pStyle w:val="Header"/>
      <w:framePr w:wrap="around" w:vAnchor="text" w:hAnchor="margin" w:xAlign="right" w:y="1"/>
      <w:rPr>
        <w:rStyle w:val="PageNumber"/>
      </w:rPr>
    </w:pPr>
    <w:r>
      <w:rPr>
        <w:rStyle w:val="PageNumber"/>
      </w:rPr>
      <w:fldChar w:fldCharType="begin"/>
    </w:r>
    <w:r w:rsidR="00203F1C">
      <w:rPr>
        <w:rStyle w:val="PageNumber"/>
      </w:rPr>
      <w:instrText xml:space="preserve">PAGE  </w:instrText>
    </w:r>
    <w:r>
      <w:rPr>
        <w:rStyle w:val="PageNumber"/>
      </w:rPr>
      <w:fldChar w:fldCharType="end"/>
    </w:r>
  </w:p>
  <w:p w:rsidR="00203F1C" w:rsidRDefault="00203F1C" w:rsidP="00203F1C">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F1C" w:rsidRDefault="003321CD" w:rsidP="00254696">
    <w:pPr>
      <w:pStyle w:val="Header"/>
      <w:framePr w:wrap="around" w:vAnchor="text" w:hAnchor="margin" w:xAlign="right" w:y="1"/>
      <w:rPr>
        <w:rStyle w:val="PageNumber"/>
      </w:rPr>
    </w:pPr>
    <w:r>
      <w:rPr>
        <w:rStyle w:val="PageNumber"/>
      </w:rPr>
      <w:fldChar w:fldCharType="begin"/>
    </w:r>
    <w:r w:rsidR="00203F1C">
      <w:rPr>
        <w:rStyle w:val="PageNumber"/>
      </w:rPr>
      <w:instrText xml:space="preserve">PAGE  </w:instrText>
    </w:r>
    <w:r>
      <w:rPr>
        <w:rStyle w:val="PageNumber"/>
      </w:rPr>
      <w:fldChar w:fldCharType="separate"/>
    </w:r>
    <w:r w:rsidR="00A74B09">
      <w:rPr>
        <w:rStyle w:val="PageNumber"/>
        <w:noProof/>
      </w:rPr>
      <w:t>2108</w:t>
    </w:r>
    <w:r>
      <w:rPr>
        <w:rStyle w:val="PageNumber"/>
      </w:rPr>
      <w:fldChar w:fldCharType="end"/>
    </w:r>
  </w:p>
  <w:p w:rsidR="00203F1C" w:rsidRDefault="00203F1C" w:rsidP="00203F1C">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701"/>
  <w:doNotTrackMoves/>
  <w:defaultTabStop w:val="720"/>
  <w:characterSpacingControl w:val="doNotCompress"/>
  <w:compat/>
  <w:rsids>
    <w:rsidRoot w:val="00446A5B"/>
    <w:rsid w:val="00075E1A"/>
    <w:rsid w:val="00097505"/>
    <w:rsid w:val="000C0DC6"/>
    <w:rsid w:val="000D4E5D"/>
    <w:rsid w:val="000E2C06"/>
    <w:rsid w:val="00153C29"/>
    <w:rsid w:val="00184E0B"/>
    <w:rsid w:val="001C0B81"/>
    <w:rsid w:val="001E782F"/>
    <w:rsid w:val="001F3030"/>
    <w:rsid w:val="001F79A6"/>
    <w:rsid w:val="00203F1C"/>
    <w:rsid w:val="00246381"/>
    <w:rsid w:val="00256AD1"/>
    <w:rsid w:val="0027552F"/>
    <w:rsid w:val="00282D27"/>
    <w:rsid w:val="002A5B81"/>
    <w:rsid w:val="00331341"/>
    <w:rsid w:val="003321CD"/>
    <w:rsid w:val="0034711A"/>
    <w:rsid w:val="003707E2"/>
    <w:rsid w:val="00392392"/>
    <w:rsid w:val="003F1B29"/>
    <w:rsid w:val="00407F2A"/>
    <w:rsid w:val="00431715"/>
    <w:rsid w:val="00434573"/>
    <w:rsid w:val="00446A5B"/>
    <w:rsid w:val="0049249E"/>
    <w:rsid w:val="004C09A1"/>
    <w:rsid w:val="004E15C7"/>
    <w:rsid w:val="00595435"/>
    <w:rsid w:val="005B4FB7"/>
    <w:rsid w:val="005C7615"/>
    <w:rsid w:val="00602C2D"/>
    <w:rsid w:val="00620061"/>
    <w:rsid w:val="00641842"/>
    <w:rsid w:val="006467D4"/>
    <w:rsid w:val="006D05BB"/>
    <w:rsid w:val="006D2214"/>
    <w:rsid w:val="006D2C86"/>
    <w:rsid w:val="006F4C3A"/>
    <w:rsid w:val="006F4CE7"/>
    <w:rsid w:val="0070583B"/>
    <w:rsid w:val="00713BBB"/>
    <w:rsid w:val="0072536C"/>
    <w:rsid w:val="007355DA"/>
    <w:rsid w:val="00766770"/>
    <w:rsid w:val="007727AC"/>
    <w:rsid w:val="00780C85"/>
    <w:rsid w:val="0079649B"/>
    <w:rsid w:val="007A4E44"/>
    <w:rsid w:val="007B25AA"/>
    <w:rsid w:val="007B597C"/>
    <w:rsid w:val="007D45A0"/>
    <w:rsid w:val="007D7484"/>
    <w:rsid w:val="007F115F"/>
    <w:rsid w:val="00846170"/>
    <w:rsid w:val="00862F63"/>
    <w:rsid w:val="00885830"/>
    <w:rsid w:val="008E34DF"/>
    <w:rsid w:val="00914F22"/>
    <w:rsid w:val="00917753"/>
    <w:rsid w:val="00925B29"/>
    <w:rsid w:val="009551A7"/>
    <w:rsid w:val="0095700D"/>
    <w:rsid w:val="0097009F"/>
    <w:rsid w:val="00971B2B"/>
    <w:rsid w:val="00973FA8"/>
    <w:rsid w:val="009A3170"/>
    <w:rsid w:val="009E7F20"/>
    <w:rsid w:val="00A26E64"/>
    <w:rsid w:val="00A738F8"/>
    <w:rsid w:val="00A74B09"/>
    <w:rsid w:val="00AD4C01"/>
    <w:rsid w:val="00B127F4"/>
    <w:rsid w:val="00B17D57"/>
    <w:rsid w:val="00B426F1"/>
    <w:rsid w:val="00B83B7D"/>
    <w:rsid w:val="00B92220"/>
    <w:rsid w:val="00BB513C"/>
    <w:rsid w:val="00BE563C"/>
    <w:rsid w:val="00BF7241"/>
    <w:rsid w:val="00C02A71"/>
    <w:rsid w:val="00C15F25"/>
    <w:rsid w:val="00C272CE"/>
    <w:rsid w:val="00C54A5E"/>
    <w:rsid w:val="00C7121A"/>
    <w:rsid w:val="00C7578B"/>
    <w:rsid w:val="00CB05EB"/>
    <w:rsid w:val="00CD198C"/>
    <w:rsid w:val="00CD3545"/>
    <w:rsid w:val="00D2680C"/>
    <w:rsid w:val="00DC2021"/>
    <w:rsid w:val="00DF0F90"/>
    <w:rsid w:val="00DF5849"/>
    <w:rsid w:val="00E53960"/>
    <w:rsid w:val="00E924D5"/>
    <w:rsid w:val="00EC2D18"/>
    <w:rsid w:val="00EC6362"/>
    <w:rsid w:val="00ED10FB"/>
    <w:rsid w:val="00F31E2C"/>
    <w:rsid w:val="00F81939"/>
    <w:rsid w:val="00FF7973"/>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2214"/>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rsid w:val="00203F1C"/>
    <w:pPr>
      <w:tabs>
        <w:tab w:val="center" w:pos="4320"/>
        <w:tab w:val="right" w:pos="8640"/>
      </w:tabs>
    </w:pPr>
  </w:style>
  <w:style w:type="character" w:customStyle="1" w:styleId="HeaderChar">
    <w:name w:val="Header Char"/>
    <w:basedOn w:val="DefaultParagraphFont"/>
    <w:link w:val="Header"/>
    <w:rsid w:val="00203F1C"/>
    <w:rPr>
      <w:sz w:val="24"/>
      <w:szCs w:val="24"/>
    </w:rPr>
  </w:style>
  <w:style w:type="character" w:styleId="PageNumber">
    <w:name w:val="page number"/>
    <w:basedOn w:val="DefaultParagraphFont"/>
    <w:rsid w:val="00203F1C"/>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10" Type="http://schemas.openxmlformats.org/officeDocument/2006/relationships/customXml" Target="../customXml/item3.xml"/><Relationship Id="rId4" Type="http://schemas.openxmlformats.org/officeDocument/2006/relationships/header" Target="header1.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10A1BDD2044A4B8CF060B59342B851" ma:contentTypeVersion="1" ma:contentTypeDescription="Create a new document." ma:contentTypeScope="" ma:versionID="a045d69541956a1deb7b79a134b78e4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74C3B3D-CBCD-45F6-B3E1-A6D8DAA83E7D}"/>
</file>

<file path=customXml/itemProps2.xml><?xml version="1.0" encoding="utf-8"?>
<ds:datastoreItem xmlns:ds="http://schemas.openxmlformats.org/officeDocument/2006/customXml" ds:itemID="{DF031F34-5DBC-4CA7-A895-78590A46E149}"/>
</file>

<file path=customXml/itemProps3.xml><?xml version="1.0" encoding="utf-8"?>
<ds:datastoreItem xmlns:ds="http://schemas.openxmlformats.org/officeDocument/2006/customXml" ds:itemID="{D6D8D11C-0797-4D99-85CE-69D0F4763B50}"/>
</file>

<file path=docProps/app.xml><?xml version="1.0" encoding="utf-8"?>
<Properties xmlns="http://schemas.openxmlformats.org/officeDocument/2006/extended-properties" xmlns:vt="http://schemas.openxmlformats.org/officeDocument/2006/docPropsVTypes">
  <Template>Normal.dotm</Template>
  <TotalTime>2</TotalTime>
  <Pages>11</Pages>
  <Words>3936</Words>
  <Characters>22439</Characters>
  <Application>Microsoft Macintosh Word</Application>
  <DocSecurity>0</DocSecurity>
  <Lines>186</Lines>
  <Paragraphs>44</Paragraphs>
  <ScaleCrop>false</ScaleCrop>
  <HeadingPairs>
    <vt:vector size="2" baseType="variant">
      <vt:variant>
        <vt:lpstr>Title</vt:lpstr>
      </vt:variant>
      <vt:variant>
        <vt:i4>1</vt:i4>
      </vt:variant>
    </vt:vector>
  </HeadingPairs>
  <TitlesOfParts>
    <vt:vector size="1" baseType="lpstr">
      <vt:lpstr/>
    </vt:vector>
  </TitlesOfParts>
  <Company>Big Bend Community College</Company>
  <LinksUpToDate>false</LinksUpToDate>
  <CharactersWithSpaces>27556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presenter</dc:creator>
  <cp:keywords/>
  <dc:description/>
  <cp:lastModifiedBy>Melinda Dourte</cp:lastModifiedBy>
  <cp:revision>4</cp:revision>
  <cp:lastPrinted>2009-06-30T17:42:00Z</cp:lastPrinted>
  <dcterms:created xsi:type="dcterms:W3CDTF">2009-06-30T17:42:00Z</dcterms:created>
  <dcterms:modified xsi:type="dcterms:W3CDTF">2009-08-04T23:49:00Z</dcterms:modified>
</cp:coreProperties>
</file>