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32A" w:rsidRDefault="00FD52E3" w:rsidP="002E532A">
      <w:pPr>
        <w:spacing w:after="0"/>
        <w:jc w:val="center"/>
        <w:rPr>
          <w:rFonts w:ascii="Comic Sans MS" w:hAnsi="Comic Sans MS"/>
          <w:sz w:val="36"/>
          <w:szCs w:val="36"/>
        </w:rPr>
      </w:pPr>
      <w:bookmarkStart w:id="0" w:name="_GoBack"/>
      <w:r w:rsidRPr="00FD52E3">
        <w:rPr>
          <w:rFonts w:ascii="Comic Sans MS" w:hAnsi="Comic Sans MS"/>
          <w:sz w:val="36"/>
          <w:szCs w:val="36"/>
        </w:rPr>
        <w:t xml:space="preserve">Homework </w:t>
      </w:r>
      <w:r w:rsidR="002E532A">
        <w:rPr>
          <w:rFonts w:ascii="Comic Sans MS" w:hAnsi="Comic Sans MS"/>
          <w:sz w:val="36"/>
          <w:szCs w:val="36"/>
        </w:rPr>
        <w:t>2</w:t>
      </w:r>
    </w:p>
    <w:p w:rsidR="0008146A" w:rsidRPr="00FD52E3" w:rsidRDefault="00FD52E3" w:rsidP="002E532A">
      <w:pPr>
        <w:spacing w:after="0"/>
        <w:jc w:val="center"/>
        <w:rPr>
          <w:rFonts w:ascii="Comic Sans MS" w:hAnsi="Comic Sans MS"/>
          <w:sz w:val="36"/>
          <w:szCs w:val="36"/>
        </w:rPr>
      </w:pPr>
      <w:r w:rsidRPr="00FD52E3">
        <w:rPr>
          <w:rFonts w:ascii="Comic Sans MS" w:hAnsi="Comic Sans MS"/>
          <w:sz w:val="36"/>
          <w:szCs w:val="36"/>
        </w:rPr>
        <w:t>Study Questions</w:t>
      </w:r>
    </w:p>
    <w:p w:rsidR="00FD52E3" w:rsidRDefault="00FD52E3" w:rsidP="002E532A">
      <w:pPr>
        <w:spacing w:after="0"/>
        <w:jc w:val="center"/>
        <w:rPr>
          <w:rFonts w:ascii="Comic Sans MS" w:hAnsi="Comic Sans MS"/>
          <w:sz w:val="36"/>
          <w:szCs w:val="36"/>
        </w:rPr>
      </w:pPr>
      <w:r w:rsidRPr="00FD52E3">
        <w:rPr>
          <w:rFonts w:ascii="Comic Sans MS" w:hAnsi="Comic Sans MS"/>
          <w:sz w:val="36"/>
          <w:szCs w:val="36"/>
        </w:rPr>
        <w:t>Commercial AVF 221</w:t>
      </w:r>
    </w:p>
    <w:bookmarkEnd w:id="0"/>
    <w:p w:rsidR="0042658F" w:rsidRPr="0042658F" w:rsidRDefault="0042658F" w:rsidP="0042658F">
      <w:pPr>
        <w:rPr>
          <w:rFonts w:ascii="Comic Sans MS" w:hAnsi="Comic Sans MS"/>
        </w:rPr>
      </w:pPr>
      <w:r>
        <w:rPr>
          <w:rFonts w:ascii="Comic Sans MS" w:hAnsi="Comic Sans MS"/>
        </w:rPr>
        <w:t>Name__________________________________</w:t>
      </w:r>
      <w:proofErr w:type="gramStart"/>
      <w:r>
        <w:rPr>
          <w:rFonts w:ascii="Comic Sans MS" w:hAnsi="Comic Sans MS"/>
        </w:rPr>
        <w:t>_  Date</w:t>
      </w:r>
      <w:proofErr w:type="gramEnd"/>
      <w:r>
        <w:rPr>
          <w:rFonts w:ascii="Comic Sans MS" w:hAnsi="Comic Sans MS"/>
        </w:rPr>
        <w:t>____________ Score_____</w:t>
      </w:r>
    </w:p>
    <w:p w:rsidR="00FD52E3" w:rsidRPr="00FD52E3" w:rsidRDefault="00FD52E3" w:rsidP="00FD52E3">
      <w:pPr>
        <w:rPr>
          <w:rFonts w:ascii="Comic Sans MS" w:hAnsi="Comic Sans MS"/>
        </w:rPr>
      </w:pPr>
      <w:r>
        <w:rPr>
          <w:rFonts w:ascii="Comic Sans MS" w:hAnsi="Comic Sans MS"/>
        </w:rPr>
        <w:t>Part 91</w:t>
      </w:r>
    </w:p>
    <w:p w:rsidR="00FD52E3" w:rsidRDefault="00FD52E3" w:rsidP="00FD52E3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What is the authority of the PIC in an emergency?</w:t>
      </w:r>
    </w:p>
    <w:p w:rsidR="00FD52E3" w:rsidRDefault="00FD52E3" w:rsidP="00FD52E3">
      <w:pPr>
        <w:spacing w:after="0"/>
        <w:rPr>
          <w:rFonts w:ascii="Comic Sans MS" w:hAnsi="Comic Sans MS"/>
          <w:sz w:val="20"/>
          <w:szCs w:val="20"/>
        </w:rPr>
      </w:pPr>
    </w:p>
    <w:p w:rsidR="002B16BE" w:rsidRDefault="002B16BE" w:rsidP="00FD52E3">
      <w:pPr>
        <w:spacing w:after="0"/>
        <w:rPr>
          <w:rFonts w:ascii="Comic Sans MS" w:hAnsi="Comic Sans MS"/>
          <w:sz w:val="20"/>
          <w:szCs w:val="20"/>
        </w:rPr>
      </w:pPr>
    </w:p>
    <w:p w:rsidR="00FD52E3" w:rsidRDefault="00FD52E3" w:rsidP="00FD52E3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When must a report be submitted?</w:t>
      </w:r>
    </w:p>
    <w:p w:rsidR="00FD52E3" w:rsidRDefault="00FD52E3" w:rsidP="00FD52E3">
      <w:pPr>
        <w:pStyle w:val="ListParagraph"/>
        <w:rPr>
          <w:rFonts w:ascii="Comic Sans MS" w:hAnsi="Comic Sans MS"/>
          <w:sz w:val="20"/>
          <w:szCs w:val="20"/>
        </w:rPr>
      </w:pPr>
    </w:p>
    <w:p w:rsidR="002B16BE" w:rsidRPr="00FD52E3" w:rsidRDefault="002B16BE" w:rsidP="00FD52E3">
      <w:pPr>
        <w:pStyle w:val="ListParagraph"/>
        <w:rPr>
          <w:rFonts w:ascii="Comic Sans MS" w:hAnsi="Comic Sans MS"/>
          <w:sz w:val="20"/>
          <w:szCs w:val="20"/>
        </w:rPr>
      </w:pPr>
    </w:p>
    <w:p w:rsidR="00FD52E3" w:rsidRDefault="00FD52E3" w:rsidP="00FD52E3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When must the PIC discontinue a flight?</w:t>
      </w:r>
    </w:p>
    <w:p w:rsidR="00FD52E3" w:rsidRDefault="00FD52E3" w:rsidP="00FD52E3">
      <w:pPr>
        <w:pStyle w:val="ListParagraph"/>
        <w:rPr>
          <w:rFonts w:ascii="Comic Sans MS" w:hAnsi="Comic Sans MS"/>
          <w:sz w:val="20"/>
          <w:szCs w:val="20"/>
        </w:rPr>
      </w:pPr>
    </w:p>
    <w:p w:rsidR="002B16BE" w:rsidRPr="00FD52E3" w:rsidRDefault="002B16BE" w:rsidP="00FD52E3">
      <w:pPr>
        <w:pStyle w:val="ListParagraph"/>
        <w:rPr>
          <w:rFonts w:ascii="Comic Sans MS" w:hAnsi="Comic Sans MS"/>
          <w:sz w:val="20"/>
          <w:szCs w:val="20"/>
        </w:rPr>
      </w:pPr>
    </w:p>
    <w:p w:rsidR="0040271E" w:rsidRDefault="0040271E" w:rsidP="0040271E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Which </w:t>
      </w:r>
      <w:proofErr w:type="spellStart"/>
      <w:r>
        <w:rPr>
          <w:rFonts w:ascii="Comic Sans MS" w:hAnsi="Comic Sans MS"/>
          <w:sz w:val="20"/>
          <w:szCs w:val="20"/>
        </w:rPr>
        <w:t>reg</w:t>
      </w:r>
      <w:proofErr w:type="spellEnd"/>
      <w:r>
        <w:rPr>
          <w:rFonts w:ascii="Comic Sans MS" w:hAnsi="Comic Sans MS"/>
          <w:sz w:val="20"/>
          <w:szCs w:val="20"/>
        </w:rPr>
        <w:t xml:space="preserve"> says a person must have a flight manual on board?</w:t>
      </w:r>
    </w:p>
    <w:p w:rsidR="0040271E" w:rsidRDefault="0040271E" w:rsidP="0040271E">
      <w:pPr>
        <w:pStyle w:val="ListParagraph"/>
        <w:rPr>
          <w:rFonts w:ascii="Comic Sans MS" w:hAnsi="Comic Sans MS"/>
          <w:sz w:val="20"/>
          <w:szCs w:val="20"/>
        </w:rPr>
      </w:pPr>
    </w:p>
    <w:p w:rsidR="002B16BE" w:rsidRPr="0040271E" w:rsidRDefault="002B16BE" w:rsidP="0040271E">
      <w:pPr>
        <w:pStyle w:val="ListParagraph"/>
        <w:rPr>
          <w:rFonts w:ascii="Comic Sans MS" w:hAnsi="Comic Sans MS"/>
          <w:sz w:val="20"/>
          <w:szCs w:val="20"/>
        </w:rPr>
      </w:pPr>
    </w:p>
    <w:p w:rsidR="0040271E" w:rsidRDefault="0040271E" w:rsidP="0040271E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What are the limitations on dropping objects?</w:t>
      </w:r>
    </w:p>
    <w:p w:rsidR="00FB55B5" w:rsidRDefault="00FB55B5" w:rsidP="00FB55B5">
      <w:pPr>
        <w:pStyle w:val="ListParagraph"/>
        <w:rPr>
          <w:rFonts w:ascii="Comic Sans MS" w:hAnsi="Comic Sans MS"/>
          <w:sz w:val="20"/>
          <w:szCs w:val="20"/>
        </w:rPr>
      </w:pPr>
    </w:p>
    <w:p w:rsidR="002B16BE" w:rsidRPr="00FB55B5" w:rsidRDefault="002B16BE" w:rsidP="00FB55B5">
      <w:pPr>
        <w:pStyle w:val="ListParagraph"/>
        <w:rPr>
          <w:rFonts w:ascii="Comic Sans MS" w:hAnsi="Comic Sans MS"/>
          <w:sz w:val="20"/>
          <w:szCs w:val="20"/>
        </w:rPr>
      </w:pPr>
    </w:p>
    <w:p w:rsidR="00FB55B5" w:rsidRDefault="00FB55B5" w:rsidP="0040271E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Is there any time the PIC may allow an intoxicated person on board?</w:t>
      </w:r>
    </w:p>
    <w:p w:rsidR="0040271E" w:rsidRDefault="0040271E" w:rsidP="0040271E">
      <w:pPr>
        <w:pStyle w:val="ListParagraph"/>
        <w:rPr>
          <w:rFonts w:ascii="Comic Sans MS" w:hAnsi="Comic Sans MS"/>
          <w:sz w:val="20"/>
          <w:szCs w:val="20"/>
        </w:rPr>
      </w:pPr>
    </w:p>
    <w:p w:rsidR="002B16BE" w:rsidRPr="0040271E" w:rsidRDefault="002B16BE" w:rsidP="0040271E">
      <w:pPr>
        <w:pStyle w:val="ListParagraph"/>
        <w:rPr>
          <w:rFonts w:ascii="Comic Sans MS" w:hAnsi="Comic Sans MS"/>
          <w:sz w:val="20"/>
          <w:szCs w:val="20"/>
        </w:rPr>
      </w:pPr>
    </w:p>
    <w:p w:rsidR="0040271E" w:rsidRDefault="0040271E" w:rsidP="0040271E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How soon must the blood alcohol </w:t>
      </w:r>
      <w:r w:rsidR="00FB55B5">
        <w:rPr>
          <w:rFonts w:ascii="Comic Sans MS" w:hAnsi="Comic Sans MS"/>
          <w:sz w:val="20"/>
          <w:szCs w:val="20"/>
        </w:rPr>
        <w:t>test be taken after acting PIC</w:t>
      </w:r>
      <w:r>
        <w:rPr>
          <w:rFonts w:ascii="Comic Sans MS" w:hAnsi="Comic Sans MS"/>
          <w:sz w:val="20"/>
          <w:szCs w:val="20"/>
        </w:rPr>
        <w:t>?</w:t>
      </w:r>
    </w:p>
    <w:p w:rsidR="0040271E" w:rsidRDefault="0040271E" w:rsidP="0040271E">
      <w:pPr>
        <w:pStyle w:val="ListParagraph"/>
        <w:rPr>
          <w:rFonts w:ascii="Comic Sans MS" w:hAnsi="Comic Sans MS"/>
          <w:sz w:val="20"/>
          <w:szCs w:val="20"/>
        </w:rPr>
      </w:pPr>
    </w:p>
    <w:p w:rsidR="002B16BE" w:rsidRPr="0040271E" w:rsidRDefault="002B16BE" w:rsidP="0040271E">
      <w:pPr>
        <w:pStyle w:val="ListParagraph"/>
        <w:rPr>
          <w:rFonts w:ascii="Comic Sans MS" w:hAnsi="Comic Sans MS"/>
          <w:sz w:val="20"/>
          <w:szCs w:val="20"/>
        </w:rPr>
      </w:pPr>
    </w:p>
    <w:p w:rsidR="0040271E" w:rsidRDefault="0040271E" w:rsidP="0040271E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How</w:t>
      </w:r>
      <w:r w:rsidR="00FB55B5">
        <w:rPr>
          <w:rFonts w:ascii="Comic Sans MS" w:hAnsi="Comic Sans MS"/>
          <w:sz w:val="20"/>
          <w:szCs w:val="20"/>
        </w:rPr>
        <w:t xml:space="preserve"> soon must the drug test be taken after acting as PIC?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FB55B5" w:rsidRDefault="00FB55B5" w:rsidP="00FB55B5">
      <w:pPr>
        <w:pStyle w:val="ListParagraph"/>
        <w:rPr>
          <w:rFonts w:ascii="Comic Sans MS" w:hAnsi="Comic Sans MS"/>
          <w:sz w:val="20"/>
          <w:szCs w:val="20"/>
        </w:rPr>
      </w:pPr>
    </w:p>
    <w:p w:rsidR="002B16BE" w:rsidRPr="00FB55B5" w:rsidRDefault="002B16BE" w:rsidP="00FB55B5">
      <w:pPr>
        <w:pStyle w:val="ListParagraph"/>
        <w:rPr>
          <w:rFonts w:ascii="Comic Sans MS" w:hAnsi="Comic Sans MS"/>
          <w:sz w:val="20"/>
          <w:szCs w:val="20"/>
        </w:rPr>
      </w:pPr>
    </w:p>
    <w:p w:rsidR="00FB55B5" w:rsidRDefault="00FB55B5" w:rsidP="0040271E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Name some items that do not qualify as electronic devices.</w:t>
      </w:r>
    </w:p>
    <w:p w:rsidR="00403C5F" w:rsidRDefault="00403C5F" w:rsidP="00403C5F">
      <w:pPr>
        <w:pStyle w:val="ListParagraph"/>
        <w:rPr>
          <w:rFonts w:ascii="Comic Sans MS" w:hAnsi="Comic Sans MS"/>
          <w:sz w:val="20"/>
          <w:szCs w:val="20"/>
        </w:rPr>
      </w:pPr>
    </w:p>
    <w:p w:rsidR="002B16BE" w:rsidRPr="00403C5F" w:rsidRDefault="002B16BE" w:rsidP="00403C5F">
      <w:pPr>
        <w:pStyle w:val="ListParagraph"/>
        <w:rPr>
          <w:rFonts w:ascii="Comic Sans MS" w:hAnsi="Comic Sans MS"/>
          <w:sz w:val="20"/>
          <w:szCs w:val="20"/>
        </w:rPr>
      </w:pPr>
    </w:p>
    <w:p w:rsidR="00403C5F" w:rsidRDefault="00403C5F" w:rsidP="0040271E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How soon must a lease agreement be mailed to the FAA?</w:t>
      </w:r>
    </w:p>
    <w:p w:rsidR="00403C5F" w:rsidRDefault="00403C5F" w:rsidP="00403C5F">
      <w:pPr>
        <w:pStyle w:val="ListParagraph"/>
        <w:rPr>
          <w:rFonts w:ascii="Comic Sans MS" w:hAnsi="Comic Sans MS"/>
          <w:sz w:val="20"/>
          <w:szCs w:val="20"/>
        </w:rPr>
      </w:pPr>
    </w:p>
    <w:p w:rsidR="002B16BE" w:rsidRPr="00403C5F" w:rsidRDefault="002B16BE" w:rsidP="00403C5F">
      <w:pPr>
        <w:pStyle w:val="ListParagraph"/>
        <w:rPr>
          <w:rFonts w:ascii="Comic Sans MS" w:hAnsi="Comic Sans MS"/>
          <w:sz w:val="20"/>
          <w:szCs w:val="20"/>
        </w:rPr>
      </w:pPr>
    </w:p>
    <w:p w:rsidR="00403C5F" w:rsidRDefault="00403C5F" w:rsidP="0040271E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Name the items required to be known in terms of preflight action</w:t>
      </w:r>
    </w:p>
    <w:p w:rsidR="00403C5F" w:rsidRDefault="00403C5F" w:rsidP="00403C5F">
      <w:pPr>
        <w:pStyle w:val="ListParagraph"/>
        <w:rPr>
          <w:rFonts w:ascii="Comic Sans MS" w:hAnsi="Comic Sans MS"/>
          <w:sz w:val="20"/>
          <w:szCs w:val="20"/>
        </w:rPr>
      </w:pPr>
    </w:p>
    <w:p w:rsidR="002B16BE" w:rsidRPr="00403C5F" w:rsidRDefault="002B16BE" w:rsidP="00403C5F">
      <w:pPr>
        <w:pStyle w:val="ListParagraph"/>
        <w:rPr>
          <w:rFonts w:ascii="Comic Sans MS" w:hAnsi="Comic Sans MS"/>
          <w:sz w:val="20"/>
          <w:szCs w:val="20"/>
        </w:rPr>
      </w:pPr>
    </w:p>
    <w:p w:rsidR="00403C5F" w:rsidRDefault="00403C5F" w:rsidP="0040271E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When must seatbelts be used and when can they not be used?</w:t>
      </w:r>
    </w:p>
    <w:p w:rsidR="00403C5F" w:rsidRDefault="00403C5F" w:rsidP="00403C5F">
      <w:pPr>
        <w:pStyle w:val="ListParagraph"/>
        <w:rPr>
          <w:rFonts w:ascii="Comic Sans MS" w:hAnsi="Comic Sans MS"/>
          <w:sz w:val="20"/>
          <w:szCs w:val="20"/>
        </w:rPr>
      </w:pPr>
    </w:p>
    <w:p w:rsidR="002B16BE" w:rsidRPr="00403C5F" w:rsidRDefault="002B16BE" w:rsidP="00403C5F">
      <w:pPr>
        <w:pStyle w:val="ListParagraph"/>
        <w:rPr>
          <w:rFonts w:ascii="Comic Sans MS" w:hAnsi="Comic Sans MS"/>
          <w:sz w:val="20"/>
          <w:szCs w:val="20"/>
        </w:rPr>
      </w:pPr>
    </w:p>
    <w:p w:rsidR="00403C5F" w:rsidRDefault="00403C5F" w:rsidP="0040271E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What are the responsibilities of the PIC with regards to seatbelts?</w:t>
      </w:r>
    </w:p>
    <w:p w:rsidR="00403C5F" w:rsidRDefault="00403C5F" w:rsidP="00403C5F">
      <w:pPr>
        <w:pStyle w:val="ListParagraph"/>
        <w:rPr>
          <w:rFonts w:ascii="Comic Sans MS" w:hAnsi="Comic Sans MS"/>
          <w:sz w:val="20"/>
          <w:szCs w:val="20"/>
        </w:rPr>
      </w:pPr>
    </w:p>
    <w:p w:rsidR="002B16BE" w:rsidRPr="00403C5F" w:rsidRDefault="002B16BE" w:rsidP="00403C5F">
      <w:pPr>
        <w:pStyle w:val="ListParagraph"/>
        <w:rPr>
          <w:rFonts w:ascii="Comic Sans MS" w:hAnsi="Comic Sans MS"/>
          <w:sz w:val="20"/>
          <w:szCs w:val="20"/>
        </w:rPr>
      </w:pPr>
    </w:p>
    <w:p w:rsidR="00403C5F" w:rsidRDefault="0002183C" w:rsidP="0040271E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What are the minimum requirements to be a safety pilot?</w:t>
      </w:r>
    </w:p>
    <w:p w:rsidR="0002183C" w:rsidRDefault="0002183C" w:rsidP="0002183C">
      <w:pPr>
        <w:pStyle w:val="ListParagraph"/>
        <w:rPr>
          <w:rFonts w:ascii="Comic Sans MS" w:hAnsi="Comic Sans MS"/>
          <w:sz w:val="20"/>
          <w:szCs w:val="20"/>
        </w:rPr>
      </w:pPr>
    </w:p>
    <w:p w:rsidR="002B16BE" w:rsidRPr="0002183C" w:rsidRDefault="002B16BE" w:rsidP="0002183C">
      <w:pPr>
        <w:pStyle w:val="ListParagraph"/>
        <w:rPr>
          <w:rFonts w:ascii="Comic Sans MS" w:hAnsi="Comic Sans MS"/>
          <w:sz w:val="20"/>
          <w:szCs w:val="20"/>
        </w:rPr>
      </w:pPr>
    </w:p>
    <w:p w:rsidR="0002183C" w:rsidRDefault="0002183C" w:rsidP="0040271E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When are the only times a pilot may fly in formation?</w:t>
      </w:r>
    </w:p>
    <w:p w:rsidR="0002183C" w:rsidRDefault="0002183C" w:rsidP="0002183C">
      <w:pPr>
        <w:pStyle w:val="ListParagraph"/>
        <w:rPr>
          <w:rFonts w:ascii="Comic Sans MS" w:hAnsi="Comic Sans MS"/>
          <w:sz w:val="20"/>
          <w:szCs w:val="20"/>
        </w:rPr>
      </w:pPr>
    </w:p>
    <w:p w:rsidR="002B16BE" w:rsidRPr="0002183C" w:rsidRDefault="002B16BE" w:rsidP="0002183C">
      <w:pPr>
        <w:pStyle w:val="ListParagraph"/>
        <w:rPr>
          <w:rFonts w:ascii="Comic Sans MS" w:hAnsi="Comic Sans MS"/>
          <w:sz w:val="20"/>
          <w:szCs w:val="20"/>
        </w:rPr>
      </w:pPr>
    </w:p>
    <w:p w:rsidR="0002183C" w:rsidRDefault="00B461D4" w:rsidP="0040271E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List the hierarchy of right of way rules</w:t>
      </w:r>
    </w:p>
    <w:p w:rsidR="00B461D4" w:rsidRDefault="00B461D4" w:rsidP="00B461D4">
      <w:pPr>
        <w:pStyle w:val="ListParagraph"/>
        <w:rPr>
          <w:rFonts w:ascii="Comic Sans MS" w:hAnsi="Comic Sans MS"/>
          <w:sz w:val="20"/>
          <w:szCs w:val="20"/>
        </w:rPr>
      </w:pPr>
    </w:p>
    <w:p w:rsidR="002B16BE" w:rsidRPr="00B461D4" w:rsidRDefault="002B16BE" w:rsidP="00B461D4">
      <w:pPr>
        <w:pStyle w:val="ListParagraph"/>
        <w:rPr>
          <w:rFonts w:ascii="Comic Sans MS" w:hAnsi="Comic Sans MS"/>
          <w:sz w:val="20"/>
          <w:szCs w:val="20"/>
        </w:rPr>
      </w:pPr>
    </w:p>
    <w:p w:rsidR="00B461D4" w:rsidRDefault="00B461D4" w:rsidP="00B461D4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List all the aircraft speed limits</w:t>
      </w:r>
    </w:p>
    <w:p w:rsidR="00B461D4" w:rsidRDefault="00B461D4" w:rsidP="00B461D4">
      <w:pPr>
        <w:pStyle w:val="ListParagraph"/>
        <w:rPr>
          <w:rFonts w:ascii="Comic Sans MS" w:hAnsi="Comic Sans MS"/>
          <w:sz w:val="20"/>
          <w:szCs w:val="20"/>
        </w:rPr>
      </w:pPr>
    </w:p>
    <w:p w:rsidR="002B16BE" w:rsidRPr="00B461D4" w:rsidRDefault="002B16BE" w:rsidP="00B461D4">
      <w:pPr>
        <w:pStyle w:val="ListParagraph"/>
        <w:rPr>
          <w:rFonts w:ascii="Comic Sans MS" w:hAnsi="Comic Sans MS"/>
          <w:sz w:val="20"/>
          <w:szCs w:val="20"/>
        </w:rPr>
      </w:pPr>
    </w:p>
    <w:p w:rsidR="00B461D4" w:rsidRDefault="00B461D4" w:rsidP="00B461D4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List the safe altitudes for Anywhere, over congested areas, and other than congested areas</w:t>
      </w:r>
    </w:p>
    <w:p w:rsidR="00B461D4" w:rsidRPr="00B461D4" w:rsidRDefault="00B461D4" w:rsidP="00B461D4">
      <w:pPr>
        <w:spacing w:after="0"/>
        <w:rPr>
          <w:rFonts w:ascii="Comic Sans MS" w:hAnsi="Comic Sans MS"/>
          <w:sz w:val="20"/>
          <w:szCs w:val="20"/>
        </w:rPr>
      </w:pPr>
    </w:p>
    <w:p w:rsidR="00B461D4" w:rsidRPr="00B461D4" w:rsidRDefault="00B461D4" w:rsidP="00B461D4">
      <w:pPr>
        <w:pStyle w:val="ListParagraph"/>
        <w:rPr>
          <w:rFonts w:ascii="Comic Sans MS" w:hAnsi="Comic Sans MS"/>
          <w:sz w:val="20"/>
          <w:szCs w:val="20"/>
        </w:rPr>
      </w:pPr>
    </w:p>
    <w:p w:rsidR="00B461D4" w:rsidRDefault="00B461D4" w:rsidP="0040271E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Within what </w:t>
      </w:r>
      <w:r w:rsidR="00CA1B1B">
        <w:rPr>
          <w:rFonts w:ascii="Comic Sans MS" w:hAnsi="Comic Sans MS"/>
          <w:sz w:val="20"/>
          <w:szCs w:val="20"/>
        </w:rPr>
        <w:t xml:space="preserve">required </w:t>
      </w:r>
      <w:r>
        <w:rPr>
          <w:rFonts w:ascii="Comic Sans MS" w:hAnsi="Comic Sans MS"/>
          <w:sz w:val="20"/>
          <w:szCs w:val="20"/>
        </w:rPr>
        <w:t>range from the station is the altimeter setting below FL180?</w:t>
      </w:r>
    </w:p>
    <w:p w:rsidR="00B461D4" w:rsidRPr="00B461D4" w:rsidRDefault="00B461D4" w:rsidP="00B461D4">
      <w:pPr>
        <w:pStyle w:val="ListParagraph"/>
        <w:rPr>
          <w:rFonts w:ascii="Comic Sans MS" w:hAnsi="Comic Sans MS"/>
          <w:sz w:val="20"/>
          <w:szCs w:val="20"/>
        </w:rPr>
      </w:pPr>
    </w:p>
    <w:p w:rsidR="00B461D4" w:rsidRPr="00B461D4" w:rsidRDefault="00B461D4" w:rsidP="00B461D4">
      <w:pPr>
        <w:pStyle w:val="ListParagraph"/>
        <w:rPr>
          <w:rFonts w:ascii="Comic Sans MS" w:hAnsi="Comic Sans MS"/>
          <w:sz w:val="20"/>
          <w:szCs w:val="20"/>
        </w:rPr>
      </w:pPr>
    </w:p>
    <w:p w:rsidR="00244151" w:rsidRDefault="00244151" w:rsidP="00244151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List 3 circumstances in which a PIC may deviate from an ATC clearance.</w:t>
      </w:r>
    </w:p>
    <w:p w:rsidR="00244151" w:rsidRDefault="00244151" w:rsidP="00244151">
      <w:pPr>
        <w:spacing w:after="0"/>
        <w:rPr>
          <w:rFonts w:ascii="Comic Sans MS" w:hAnsi="Comic Sans MS"/>
          <w:sz w:val="20"/>
          <w:szCs w:val="20"/>
        </w:rPr>
      </w:pPr>
    </w:p>
    <w:p w:rsidR="00244151" w:rsidRDefault="00244151" w:rsidP="00244151">
      <w:pPr>
        <w:spacing w:after="0"/>
        <w:rPr>
          <w:rFonts w:ascii="Comic Sans MS" w:hAnsi="Comic Sans MS"/>
          <w:sz w:val="20"/>
          <w:szCs w:val="20"/>
        </w:rPr>
      </w:pPr>
    </w:p>
    <w:p w:rsidR="00244151" w:rsidRDefault="00244151" w:rsidP="00244151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What is a flashing red light gun signal in the air?</w:t>
      </w:r>
    </w:p>
    <w:p w:rsidR="00244151" w:rsidRDefault="00244151" w:rsidP="00244151">
      <w:pPr>
        <w:spacing w:after="0"/>
        <w:rPr>
          <w:rFonts w:ascii="Comic Sans MS" w:hAnsi="Comic Sans MS"/>
          <w:sz w:val="20"/>
          <w:szCs w:val="20"/>
        </w:rPr>
      </w:pPr>
    </w:p>
    <w:p w:rsidR="00244151" w:rsidRDefault="00244151" w:rsidP="00244151">
      <w:pPr>
        <w:spacing w:after="0"/>
        <w:rPr>
          <w:rFonts w:ascii="Comic Sans MS" w:hAnsi="Comic Sans MS"/>
          <w:sz w:val="20"/>
          <w:szCs w:val="20"/>
        </w:rPr>
      </w:pPr>
    </w:p>
    <w:p w:rsidR="00244151" w:rsidRDefault="00244151" w:rsidP="00244151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What does 91.126</w:t>
      </w:r>
      <w:r w:rsidR="005B410B">
        <w:rPr>
          <w:rFonts w:ascii="Comic Sans MS" w:hAnsi="Comic Sans MS"/>
          <w:sz w:val="20"/>
          <w:szCs w:val="20"/>
        </w:rPr>
        <w:t xml:space="preserve"> say about traffic patterns?</w:t>
      </w:r>
    </w:p>
    <w:p w:rsidR="005B410B" w:rsidRDefault="005B410B" w:rsidP="005B410B">
      <w:pPr>
        <w:spacing w:after="0"/>
        <w:rPr>
          <w:rFonts w:ascii="Comic Sans MS" w:hAnsi="Comic Sans MS"/>
          <w:sz w:val="20"/>
          <w:szCs w:val="20"/>
        </w:rPr>
      </w:pPr>
    </w:p>
    <w:p w:rsidR="005B410B" w:rsidRDefault="005B410B" w:rsidP="005B410B">
      <w:pPr>
        <w:spacing w:after="0"/>
        <w:rPr>
          <w:rFonts w:ascii="Comic Sans MS" w:hAnsi="Comic Sans MS"/>
          <w:sz w:val="20"/>
          <w:szCs w:val="20"/>
        </w:rPr>
      </w:pPr>
    </w:p>
    <w:p w:rsidR="005B410B" w:rsidRDefault="005B410B" w:rsidP="005B410B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What does 91.127 say about establishing communications with a tower?</w:t>
      </w:r>
    </w:p>
    <w:p w:rsidR="005B410B" w:rsidRDefault="005B410B" w:rsidP="005B410B">
      <w:pPr>
        <w:spacing w:after="0"/>
        <w:rPr>
          <w:rFonts w:ascii="Comic Sans MS" w:hAnsi="Comic Sans MS"/>
          <w:sz w:val="20"/>
          <w:szCs w:val="20"/>
        </w:rPr>
      </w:pPr>
    </w:p>
    <w:p w:rsidR="005B410B" w:rsidRDefault="005B410B" w:rsidP="005B410B">
      <w:pPr>
        <w:spacing w:after="0"/>
        <w:rPr>
          <w:rFonts w:ascii="Comic Sans MS" w:hAnsi="Comic Sans MS"/>
          <w:sz w:val="20"/>
          <w:szCs w:val="20"/>
        </w:rPr>
      </w:pPr>
    </w:p>
    <w:p w:rsidR="005B410B" w:rsidRDefault="005B410B" w:rsidP="005B410B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What are the rules with regards to a VASI at class D airports?</w:t>
      </w:r>
    </w:p>
    <w:p w:rsidR="005B410B" w:rsidRDefault="005B410B" w:rsidP="005B410B">
      <w:pPr>
        <w:spacing w:after="0"/>
        <w:rPr>
          <w:rFonts w:ascii="Comic Sans MS" w:hAnsi="Comic Sans MS"/>
          <w:sz w:val="20"/>
          <w:szCs w:val="20"/>
        </w:rPr>
      </w:pPr>
    </w:p>
    <w:p w:rsidR="005B410B" w:rsidRDefault="005B410B" w:rsidP="005B410B">
      <w:pPr>
        <w:spacing w:after="0"/>
        <w:rPr>
          <w:rFonts w:ascii="Comic Sans MS" w:hAnsi="Comic Sans MS"/>
          <w:sz w:val="20"/>
          <w:szCs w:val="20"/>
        </w:rPr>
      </w:pPr>
    </w:p>
    <w:p w:rsidR="005B410B" w:rsidRDefault="005B410B" w:rsidP="005B410B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What does 91.130 say about departing from a satellite airport?</w:t>
      </w:r>
    </w:p>
    <w:p w:rsidR="005B410B" w:rsidRDefault="005B410B" w:rsidP="005B410B">
      <w:pPr>
        <w:spacing w:after="0"/>
        <w:rPr>
          <w:rFonts w:ascii="Comic Sans MS" w:hAnsi="Comic Sans MS"/>
          <w:sz w:val="20"/>
          <w:szCs w:val="20"/>
        </w:rPr>
      </w:pPr>
    </w:p>
    <w:p w:rsidR="005B410B" w:rsidRDefault="005B410B" w:rsidP="005B410B">
      <w:pPr>
        <w:spacing w:after="0"/>
        <w:rPr>
          <w:rFonts w:ascii="Comic Sans MS" w:hAnsi="Comic Sans MS"/>
          <w:sz w:val="20"/>
          <w:szCs w:val="20"/>
        </w:rPr>
      </w:pPr>
    </w:p>
    <w:p w:rsidR="005B410B" w:rsidRDefault="0000421F" w:rsidP="005B410B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According to 91.131 where is the list of class B airports that do not allow student pilots?</w:t>
      </w:r>
    </w:p>
    <w:p w:rsidR="0000421F" w:rsidRDefault="0000421F" w:rsidP="0000421F">
      <w:pPr>
        <w:spacing w:after="0"/>
        <w:rPr>
          <w:rFonts w:ascii="Comic Sans MS" w:hAnsi="Comic Sans MS"/>
          <w:sz w:val="20"/>
          <w:szCs w:val="20"/>
        </w:rPr>
      </w:pPr>
    </w:p>
    <w:p w:rsidR="0000421F" w:rsidRDefault="0000421F" w:rsidP="0000421F">
      <w:pPr>
        <w:spacing w:after="0"/>
        <w:rPr>
          <w:rFonts w:ascii="Comic Sans MS" w:hAnsi="Comic Sans MS"/>
          <w:sz w:val="20"/>
          <w:szCs w:val="20"/>
        </w:rPr>
      </w:pPr>
    </w:p>
    <w:p w:rsidR="0000421F" w:rsidRDefault="0000421F" w:rsidP="0000421F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What if your transponder fails in Class A airspace?</w:t>
      </w:r>
    </w:p>
    <w:p w:rsidR="0000421F" w:rsidRDefault="0000421F" w:rsidP="0000421F">
      <w:pPr>
        <w:spacing w:after="0"/>
        <w:rPr>
          <w:rFonts w:ascii="Comic Sans MS" w:hAnsi="Comic Sans MS"/>
          <w:sz w:val="20"/>
          <w:szCs w:val="20"/>
        </w:rPr>
      </w:pPr>
    </w:p>
    <w:p w:rsidR="0000421F" w:rsidRDefault="0000421F" w:rsidP="0000421F">
      <w:pPr>
        <w:spacing w:after="0"/>
        <w:rPr>
          <w:rFonts w:ascii="Comic Sans MS" w:hAnsi="Comic Sans MS"/>
          <w:sz w:val="20"/>
          <w:szCs w:val="20"/>
        </w:rPr>
      </w:pPr>
    </w:p>
    <w:p w:rsidR="0000421F" w:rsidRDefault="0000421F" w:rsidP="0000421F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What is the procedure if the barometric pressure is above 31.00”?</w:t>
      </w:r>
    </w:p>
    <w:p w:rsidR="0000421F" w:rsidRDefault="0000421F" w:rsidP="0000421F">
      <w:pPr>
        <w:spacing w:after="0"/>
        <w:rPr>
          <w:rFonts w:ascii="Comic Sans MS" w:hAnsi="Comic Sans MS"/>
          <w:sz w:val="20"/>
          <w:szCs w:val="20"/>
        </w:rPr>
      </w:pPr>
    </w:p>
    <w:p w:rsidR="0000421F" w:rsidRDefault="0000421F" w:rsidP="0000421F">
      <w:pPr>
        <w:spacing w:after="0"/>
        <w:rPr>
          <w:rFonts w:ascii="Comic Sans MS" w:hAnsi="Comic Sans MS"/>
          <w:sz w:val="20"/>
          <w:szCs w:val="20"/>
        </w:rPr>
      </w:pPr>
    </w:p>
    <w:p w:rsidR="0000421F" w:rsidRDefault="00DE3897" w:rsidP="0000421F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May charitable flights originate from a private airport?</w:t>
      </w:r>
    </w:p>
    <w:p w:rsidR="00DE3897" w:rsidRDefault="00DE3897" w:rsidP="00DE3897">
      <w:pPr>
        <w:spacing w:after="0"/>
        <w:rPr>
          <w:rFonts w:ascii="Comic Sans MS" w:hAnsi="Comic Sans MS"/>
          <w:sz w:val="20"/>
          <w:szCs w:val="20"/>
        </w:rPr>
      </w:pPr>
    </w:p>
    <w:p w:rsidR="00DE3897" w:rsidRDefault="00DE3897" w:rsidP="00DE3897">
      <w:pPr>
        <w:spacing w:after="0"/>
        <w:rPr>
          <w:rFonts w:ascii="Comic Sans MS" w:hAnsi="Comic Sans MS"/>
          <w:sz w:val="20"/>
          <w:szCs w:val="20"/>
        </w:rPr>
      </w:pPr>
    </w:p>
    <w:p w:rsidR="00DE3897" w:rsidRDefault="00DE3897" w:rsidP="00DE3897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What requirements must an operator meet when conducting flights for compensation or hire?</w:t>
      </w:r>
    </w:p>
    <w:p w:rsidR="00DE3897" w:rsidRDefault="00DE3897" w:rsidP="00DE3897">
      <w:pPr>
        <w:spacing w:after="0"/>
        <w:rPr>
          <w:rFonts w:ascii="Comic Sans MS" w:hAnsi="Comic Sans MS"/>
          <w:sz w:val="20"/>
          <w:szCs w:val="20"/>
        </w:rPr>
      </w:pPr>
    </w:p>
    <w:p w:rsidR="00DE3897" w:rsidRDefault="00DE3897" w:rsidP="00DE3897">
      <w:pPr>
        <w:spacing w:after="0"/>
        <w:rPr>
          <w:rFonts w:ascii="Comic Sans MS" w:hAnsi="Comic Sans MS"/>
          <w:sz w:val="20"/>
          <w:szCs w:val="20"/>
        </w:rPr>
      </w:pPr>
    </w:p>
    <w:p w:rsidR="00DE3897" w:rsidRDefault="00EC3D35" w:rsidP="00DE3897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List the basic VFR weather </w:t>
      </w:r>
      <w:proofErr w:type="spellStart"/>
      <w:r>
        <w:rPr>
          <w:rFonts w:ascii="Comic Sans MS" w:hAnsi="Comic Sans MS"/>
          <w:sz w:val="20"/>
          <w:szCs w:val="20"/>
        </w:rPr>
        <w:t>mins</w:t>
      </w:r>
      <w:proofErr w:type="spellEnd"/>
      <w:r>
        <w:rPr>
          <w:rFonts w:ascii="Comic Sans MS" w:hAnsi="Comic Sans MS"/>
          <w:sz w:val="20"/>
          <w:szCs w:val="20"/>
        </w:rPr>
        <w:t xml:space="preserve"> for:</w:t>
      </w:r>
    </w:p>
    <w:p w:rsidR="00EC3D35" w:rsidRDefault="00EC3D35" w:rsidP="00DE3897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Class A</w:t>
      </w:r>
    </w:p>
    <w:p w:rsidR="00EC3D35" w:rsidRDefault="00EC3D35" w:rsidP="00EC3D35">
      <w:pPr>
        <w:spacing w:after="0"/>
        <w:rPr>
          <w:rFonts w:ascii="Comic Sans MS" w:hAnsi="Comic Sans MS"/>
          <w:sz w:val="20"/>
          <w:szCs w:val="20"/>
        </w:rPr>
      </w:pPr>
    </w:p>
    <w:p w:rsidR="002B16BE" w:rsidRPr="00EC3D35" w:rsidRDefault="002B16BE" w:rsidP="00EC3D35">
      <w:pPr>
        <w:spacing w:after="0"/>
        <w:rPr>
          <w:rFonts w:ascii="Comic Sans MS" w:hAnsi="Comic Sans MS"/>
          <w:sz w:val="20"/>
          <w:szCs w:val="20"/>
        </w:rPr>
      </w:pPr>
    </w:p>
    <w:p w:rsidR="00EC3D35" w:rsidRDefault="00EC3D35" w:rsidP="00DE3897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Class B</w:t>
      </w:r>
    </w:p>
    <w:p w:rsidR="00EC3D35" w:rsidRDefault="00EC3D35" w:rsidP="00EC3D35">
      <w:pPr>
        <w:spacing w:after="0"/>
        <w:rPr>
          <w:rFonts w:ascii="Comic Sans MS" w:hAnsi="Comic Sans MS"/>
          <w:sz w:val="20"/>
          <w:szCs w:val="20"/>
        </w:rPr>
      </w:pPr>
    </w:p>
    <w:p w:rsidR="002B16BE" w:rsidRPr="00EC3D35" w:rsidRDefault="002B16BE" w:rsidP="00EC3D35">
      <w:pPr>
        <w:spacing w:after="0"/>
        <w:rPr>
          <w:rFonts w:ascii="Comic Sans MS" w:hAnsi="Comic Sans MS"/>
          <w:sz w:val="20"/>
          <w:szCs w:val="20"/>
        </w:rPr>
      </w:pPr>
    </w:p>
    <w:p w:rsidR="00EC3D35" w:rsidRDefault="00EC3D35" w:rsidP="00DE3897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Class C, D, E (less than 10,000) and G at night</w:t>
      </w:r>
    </w:p>
    <w:p w:rsidR="00EC3D35" w:rsidRDefault="00EC3D35" w:rsidP="00EC3D35">
      <w:pPr>
        <w:spacing w:after="0"/>
        <w:rPr>
          <w:rFonts w:ascii="Comic Sans MS" w:hAnsi="Comic Sans MS"/>
          <w:sz w:val="20"/>
          <w:szCs w:val="20"/>
        </w:rPr>
      </w:pPr>
    </w:p>
    <w:p w:rsidR="002B16BE" w:rsidRPr="00EC3D35" w:rsidRDefault="002B16BE" w:rsidP="00EC3D35">
      <w:pPr>
        <w:spacing w:after="0"/>
        <w:rPr>
          <w:rFonts w:ascii="Comic Sans MS" w:hAnsi="Comic Sans MS"/>
          <w:sz w:val="20"/>
          <w:szCs w:val="20"/>
        </w:rPr>
      </w:pPr>
    </w:p>
    <w:p w:rsidR="00EC3D35" w:rsidRDefault="00EC3D35" w:rsidP="00DE3897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Class E and G (above 10,000)</w:t>
      </w:r>
    </w:p>
    <w:p w:rsidR="00EC3D35" w:rsidRDefault="00EC3D35" w:rsidP="00EC3D35">
      <w:pPr>
        <w:spacing w:after="0"/>
        <w:rPr>
          <w:rFonts w:ascii="Comic Sans MS" w:hAnsi="Comic Sans MS"/>
          <w:sz w:val="20"/>
          <w:szCs w:val="20"/>
        </w:rPr>
      </w:pPr>
    </w:p>
    <w:p w:rsidR="002B16BE" w:rsidRPr="00EC3D35" w:rsidRDefault="002B16BE" w:rsidP="00EC3D35">
      <w:pPr>
        <w:spacing w:after="0"/>
        <w:rPr>
          <w:rFonts w:ascii="Comic Sans MS" w:hAnsi="Comic Sans MS"/>
          <w:sz w:val="20"/>
          <w:szCs w:val="20"/>
        </w:rPr>
      </w:pPr>
    </w:p>
    <w:p w:rsidR="00EC3D35" w:rsidRDefault="00EC3D35" w:rsidP="00DE3897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Class G below 1200</w:t>
      </w:r>
    </w:p>
    <w:p w:rsidR="00EC3D35" w:rsidRDefault="00EC3D35" w:rsidP="00EC3D35">
      <w:pPr>
        <w:spacing w:after="0"/>
        <w:rPr>
          <w:rFonts w:ascii="Comic Sans MS" w:hAnsi="Comic Sans MS"/>
          <w:sz w:val="20"/>
          <w:szCs w:val="20"/>
        </w:rPr>
      </w:pPr>
    </w:p>
    <w:p w:rsidR="002B16BE" w:rsidRPr="00EC3D35" w:rsidRDefault="002B16BE" w:rsidP="00EC3D35">
      <w:pPr>
        <w:spacing w:after="0"/>
        <w:rPr>
          <w:rFonts w:ascii="Comic Sans MS" w:hAnsi="Comic Sans MS"/>
          <w:sz w:val="20"/>
          <w:szCs w:val="20"/>
        </w:rPr>
      </w:pPr>
    </w:p>
    <w:p w:rsidR="00EC3D35" w:rsidRDefault="00EC3D35" w:rsidP="00EC3D35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Class G day 1200 to 10,000</w:t>
      </w:r>
    </w:p>
    <w:p w:rsidR="00EC3D35" w:rsidRDefault="00EC3D35" w:rsidP="00EC3D35">
      <w:pPr>
        <w:pStyle w:val="ListParagraph"/>
        <w:rPr>
          <w:rFonts w:ascii="Comic Sans MS" w:hAnsi="Comic Sans MS"/>
          <w:sz w:val="20"/>
          <w:szCs w:val="20"/>
        </w:rPr>
      </w:pPr>
    </w:p>
    <w:p w:rsidR="002B16BE" w:rsidRPr="00EC3D35" w:rsidRDefault="002B16BE" w:rsidP="00EC3D35">
      <w:pPr>
        <w:pStyle w:val="ListParagraph"/>
        <w:rPr>
          <w:rFonts w:ascii="Comic Sans MS" w:hAnsi="Comic Sans MS"/>
          <w:sz w:val="20"/>
          <w:szCs w:val="20"/>
        </w:rPr>
      </w:pPr>
    </w:p>
    <w:p w:rsidR="00EC3D35" w:rsidRDefault="00356B23" w:rsidP="00EC3D35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What do the </w:t>
      </w:r>
      <w:proofErr w:type="spellStart"/>
      <w:r>
        <w:rPr>
          <w:rFonts w:ascii="Comic Sans MS" w:hAnsi="Comic Sans MS"/>
          <w:sz w:val="20"/>
          <w:szCs w:val="20"/>
        </w:rPr>
        <w:t>regs</w:t>
      </w:r>
      <w:proofErr w:type="spellEnd"/>
      <w:r>
        <w:rPr>
          <w:rFonts w:ascii="Comic Sans MS" w:hAnsi="Comic Sans MS"/>
          <w:sz w:val="20"/>
          <w:szCs w:val="20"/>
        </w:rPr>
        <w:t xml:space="preserve"> say about operating “beneath the ceiling”</w:t>
      </w:r>
    </w:p>
    <w:p w:rsidR="00356B23" w:rsidRDefault="00356B23" w:rsidP="00356B23">
      <w:pPr>
        <w:pStyle w:val="ListParagraph"/>
        <w:rPr>
          <w:rFonts w:ascii="Comic Sans MS" w:hAnsi="Comic Sans MS"/>
          <w:sz w:val="20"/>
          <w:szCs w:val="20"/>
        </w:rPr>
      </w:pPr>
    </w:p>
    <w:p w:rsidR="002B16BE" w:rsidRPr="00356B23" w:rsidRDefault="002B16BE" w:rsidP="00356B23">
      <w:pPr>
        <w:pStyle w:val="ListParagraph"/>
        <w:rPr>
          <w:rFonts w:ascii="Comic Sans MS" w:hAnsi="Comic Sans MS"/>
          <w:sz w:val="20"/>
          <w:szCs w:val="20"/>
        </w:rPr>
      </w:pPr>
    </w:p>
    <w:p w:rsidR="00356B23" w:rsidRDefault="00356B23" w:rsidP="00EC3D35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What are the limitations on Special VFR operations?</w:t>
      </w:r>
    </w:p>
    <w:p w:rsidR="00356B23" w:rsidRDefault="00356B23" w:rsidP="00356B23">
      <w:pPr>
        <w:pStyle w:val="ListParagraph"/>
        <w:rPr>
          <w:rFonts w:ascii="Comic Sans MS" w:hAnsi="Comic Sans MS"/>
          <w:sz w:val="20"/>
          <w:szCs w:val="20"/>
        </w:rPr>
      </w:pPr>
    </w:p>
    <w:p w:rsidR="002B16BE" w:rsidRPr="00356B23" w:rsidRDefault="002B16BE" w:rsidP="00356B23">
      <w:pPr>
        <w:pStyle w:val="ListParagraph"/>
        <w:rPr>
          <w:rFonts w:ascii="Comic Sans MS" w:hAnsi="Comic Sans MS"/>
          <w:sz w:val="20"/>
          <w:szCs w:val="20"/>
        </w:rPr>
      </w:pPr>
    </w:p>
    <w:p w:rsidR="00356B23" w:rsidRDefault="00356B23" w:rsidP="00EC3D35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What </w:t>
      </w:r>
      <w:proofErr w:type="spellStart"/>
      <w:r>
        <w:rPr>
          <w:rFonts w:ascii="Comic Sans MS" w:hAnsi="Comic Sans MS"/>
          <w:sz w:val="20"/>
          <w:szCs w:val="20"/>
        </w:rPr>
        <w:t>reg</w:t>
      </w:r>
      <w:proofErr w:type="spellEnd"/>
      <w:r>
        <w:rPr>
          <w:rFonts w:ascii="Comic Sans MS" w:hAnsi="Comic Sans MS"/>
          <w:sz w:val="20"/>
          <w:szCs w:val="20"/>
        </w:rPr>
        <w:t xml:space="preserve"> or </w:t>
      </w:r>
      <w:proofErr w:type="spellStart"/>
      <w:r>
        <w:rPr>
          <w:rFonts w:ascii="Comic Sans MS" w:hAnsi="Comic Sans MS"/>
          <w:sz w:val="20"/>
          <w:szCs w:val="20"/>
        </w:rPr>
        <w:t>regs</w:t>
      </w:r>
      <w:proofErr w:type="spellEnd"/>
      <w:r>
        <w:rPr>
          <w:rFonts w:ascii="Comic Sans MS" w:hAnsi="Comic Sans MS"/>
          <w:sz w:val="20"/>
          <w:szCs w:val="20"/>
        </w:rPr>
        <w:t xml:space="preserve"> indicate an airworthiness and registration certificate are required?</w:t>
      </w:r>
    </w:p>
    <w:p w:rsidR="00356B23" w:rsidRDefault="00356B23" w:rsidP="00356B23">
      <w:pPr>
        <w:pStyle w:val="ListParagraph"/>
        <w:rPr>
          <w:rFonts w:ascii="Comic Sans MS" w:hAnsi="Comic Sans MS"/>
          <w:sz w:val="20"/>
          <w:szCs w:val="20"/>
        </w:rPr>
      </w:pPr>
    </w:p>
    <w:p w:rsidR="002B16BE" w:rsidRPr="00356B23" w:rsidRDefault="002B16BE" w:rsidP="00356B23">
      <w:pPr>
        <w:pStyle w:val="ListParagraph"/>
        <w:rPr>
          <w:rFonts w:ascii="Comic Sans MS" w:hAnsi="Comic Sans MS"/>
          <w:sz w:val="20"/>
          <w:szCs w:val="20"/>
        </w:rPr>
      </w:pPr>
    </w:p>
    <w:p w:rsidR="00356B23" w:rsidRDefault="00356B23" w:rsidP="00EC3D35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What are the rules concerning the ELT</w:t>
      </w:r>
    </w:p>
    <w:p w:rsidR="00356B23" w:rsidRDefault="00356B23" w:rsidP="00356B23">
      <w:pPr>
        <w:pStyle w:val="ListParagraph"/>
        <w:rPr>
          <w:rFonts w:ascii="Comic Sans MS" w:hAnsi="Comic Sans MS"/>
          <w:sz w:val="20"/>
          <w:szCs w:val="20"/>
        </w:rPr>
      </w:pPr>
    </w:p>
    <w:p w:rsidR="002B16BE" w:rsidRPr="00356B23" w:rsidRDefault="002B16BE" w:rsidP="00356B23">
      <w:pPr>
        <w:pStyle w:val="ListParagraph"/>
        <w:rPr>
          <w:rFonts w:ascii="Comic Sans MS" w:hAnsi="Comic Sans MS"/>
          <w:sz w:val="20"/>
          <w:szCs w:val="20"/>
        </w:rPr>
      </w:pPr>
    </w:p>
    <w:p w:rsidR="00356B23" w:rsidRDefault="00356B23" w:rsidP="00EC3D35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When must the </w:t>
      </w:r>
      <w:proofErr w:type="spellStart"/>
      <w:r>
        <w:rPr>
          <w:rFonts w:ascii="Comic Sans MS" w:hAnsi="Comic Sans MS"/>
          <w:sz w:val="20"/>
          <w:szCs w:val="20"/>
        </w:rPr>
        <w:t>nav</w:t>
      </w:r>
      <w:proofErr w:type="spellEnd"/>
      <w:r>
        <w:rPr>
          <w:rFonts w:ascii="Comic Sans MS" w:hAnsi="Comic Sans MS"/>
          <w:sz w:val="20"/>
          <w:szCs w:val="20"/>
        </w:rPr>
        <w:t xml:space="preserve"> lights be in operation?</w:t>
      </w:r>
    </w:p>
    <w:p w:rsidR="00356B23" w:rsidRDefault="00356B23" w:rsidP="00356B23">
      <w:pPr>
        <w:pStyle w:val="ListParagraph"/>
        <w:rPr>
          <w:rFonts w:ascii="Comic Sans MS" w:hAnsi="Comic Sans MS"/>
          <w:sz w:val="20"/>
          <w:szCs w:val="20"/>
        </w:rPr>
      </w:pPr>
    </w:p>
    <w:p w:rsidR="002B16BE" w:rsidRPr="00356B23" w:rsidRDefault="002B16BE" w:rsidP="00356B23">
      <w:pPr>
        <w:pStyle w:val="ListParagraph"/>
        <w:rPr>
          <w:rFonts w:ascii="Comic Sans MS" w:hAnsi="Comic Sans MS"/>
          <w:sz w:val="20"/>
          <w:szCs w:val="20"/>
        </w:rPr>
      </w:pPr>
    </w:p>
    <w:p w:rsidR="00356B23" w:rsidRDefault="004A4794" w:rsidP="00EC3D35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Name the rules for supplemental oxygen usage</w:t>
      </w:r>
    </w:p>
    <w:p w:rsidR="004A4794" w:rsidRDefault="004A4794" w:rsidP="004A4794">
      <w:pPr>
        <w:pStyle w:val="ListParagraph"/>
        <w:rPr>
          <w:rFonts w:ascii="Comic Sans MS" w:hAnsi="Comic Sans MS"/>
          <w:sz w:val="20"/>
          <w:szCs w:val="20"/>
        </w:rPr>
      </w:pPr>
    </w:p>
    <w:p w:rsidR="002B16BE" w:rsidRPr="004A4794" w:rsidRDefault="002B16BE" w:rsidP="004A4794">
      <w:pPr>
        <w:pStyle w:val="ListParagraph"/>
        <w:rPr>
          <w:rFonts w:ascii="Comic Sans MS" w:hAnsi="Comic Sans MS"/>
          <w:sz w:val="20"/>
          <w:szCs w:val="20"/>
        </w:rPr>
      </w:pPr>
    </w:p>
    <w:p w:rsidR="004A4794" w:rsidRDefault="004A4794" w:rsidP="00EC3D35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What altitude must a mode C transponder first be used?</w:t>
      </w:r>
    </w:p>
    <w:p w:rsidR="004A4794" w:rsidRDefault="004A4794" w:rsidP="004A4794">
      <w:pPr>
        <w:pStyle w:val="ListParagraph"/>
        <w:rPr>
          <w:rFonts w:ascii="Comic Sans MS" w:hAnsi="Comic Sans MS"/>
          <w:sz w:val="20"/>
          <w:szCs w:val="20"/>
        </w:rPr>
      </w:pPr>
    </w:p>
    <w:p w:rsidR="002B16BE" w:rsidRPr="004A4794" w:rsidRDefault="002B16BE" w:rsidP="004A4794">
      <w:pPr>
        <w:pStyle w:val="ListParagraph"/>
        <w:rPr>
          <w:rFonts w:ascii="Comic Sans MS" w:hAnsi="Comic Sans MS"/>
          <w:sz w:val="20"/>
          <w:szCs w:val="20"/>
        </w:rPr>
      </w:pPr>
    </w:p>
    <w:p w:rsidR="004A4794" w:rsidRDefault="004A4794" w:rsidP="00EC3D35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What are the weather requirements for aerobatic flight?</w:t>
      </w:r>
    </w:p>
    <w:p w:rsidR="004A4794" w:rsidRDefault="004A4794" w:rsidP="004A4794">
      <w:pPr>
        <w:pStyle w:val="ListParagraph"/>
        <w:rPr>
          <w:rFonts w:ascii="Comic Sans MS" w:hAnsi="Comic Sans MS"/>
          <w:sz w:val="20"/>
          <w:szCs w:val="20"/>
        </w:rPr>
      </w:pPr>
    </w:p>
    <w:p w:rsidR="002B16BE" w:rsidRPr="004A4794" w:rsidRDefault="002B16BE" w:rsidP="004A4794">
      <w:pPr>
        <w:pStyle w:val="ListParagraph"/>
        <w:rPr>
          <w:rFonts w:ascii="Comic Sans MS" w:hAnsi="Comic Sans MS"/>
          <w:sz w:val="20"/>
          <w:szCs w:val="20"/>
        </w:rPr>
      </w:pPr>
    </w:p>
    <w:p w:rsidR="004A4794" w:rsidRDefault="004A4794" w:rsidP="00EC3D35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What are the rules towing a banner?</w:t>
      </w:r>
    </w:p>
    <w:p w:rsidR="004A4794" w:rsidRDefault="004A4794" w:rsidP="004A4794">
      <w:pPr>
        <w:pStyle w:val="ListParagraph"/>
        <w:rPr>
          <w:rFonts w:ascii="Comic Sans MS" w:hAnsi="Comic Sans MS"/>
          <w:sz w:val="20"/>
          <w:szCs w:val="20"/>
        </w:rPr>
      </w:pPr>
    </w:p>
    <w:p w:rsidR="002B16BE" w:rsidRPr="004A4794" w:rsidRDefault="002B16BE" w:rsidP="004A4794">
      <w:pPr>
        <w:pStyle w:val="ListParagraph"/>
        <w:rPr>
          <w:rFonts w:ascii="Comic Sans MS" w:hAnsi="Comic Sans MS"/>
          <w:sz w:val="20"/>
          <w:szCs w:val="20"/>
        </w:rPr>
      </w:pPr>
    </w:p>
    <w:p w:rsidR="004A4794" w:rsidRDefault="004A4794" w:rsidP="00EC3D35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Can a restricted category aircraft be used for compensation or hire?</w:t>
      </w:r>
    </w:p>
    <w:p w:rsidR="008203E3" w:rsidRDefault="008203E3" w:rsidP="008203E3">
      <w:pPr>
        <w:pStyle w:val="ListParagraph"/>
        <w:rPr>
          <w:rFonts w:ascii="Comic Sans MS" w:hAnsi="Comic Sans MS"/>
          <w:sz w:val="20"/>
          <w:szCs w:val="20"/>
        </w:rPr>
      </w:pPr>
    </w:p>
    <w:p w:rsidR="002B16BE" w:rsidRPr="008203E3" w:rsidRDefault="002B16BE" w:rsidP="008203E3">
      <w:pPr>
        <w:pStyle w:val="ListParagraph"/>
        <w:rPr>
          <w:rFonts w:ascii="Comic Sans MS" w:hAnsi="Comic Sans MS"/>
          <w:sz w:val="20"/>
          <w:szCs w:val="20"/>
        </w:rPr>
      </w:pPr>
    </w:p>
    <w:p w:rsidR="008203E3" w:rsidRDefault="006B67EB" w:rsidP="00EC3D35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Can a pilot be paid for carrying a candidate in a federal election?</w:t>
      </w:r>
    </w:p>
    <w:p w:rsidR="004A4794" w:rsidRDefault="004A4794" w:rsidP="004A4794">
      <w:pPr>
        <w:pStyle w:val="ListParagraph"/>
        <w:rPr>
          <w:rFonts w:ascii="Comic Sans MS" w:hAnsi="Comic Sans MS"/>
          <w:sz w:val="20"/>
          <w:szCs w:val="20"/>
        </w:rPr>
      </w:pPr>
    </w:p>
    <w:p w:rsidR="002B16BE" w:rsidRPr="004A4794" w:rsidRDefault="002B16BE" w:rsidP="004A4794">
      <w:pPr>
        <w:pStyle w:val="ListParagraph"/>
        <w:rPr>
          <w:rFonts w:ascii="Comic Sans MS" w:hAnsi="Comic Sans MS"/>
          <w:sz w:val="20"/>
          <w:szCs w:val="20"/>
        </w:rPr>
      </w:pPr>
    </w:p>
    <w:p w:rsidR="004A4794" w:rsidRDefault="004A4794" w:rsidP="00EC3D35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What </w:t>
      </w:r>
      <w:r w:rsidR="006B67EB">
        <w:rPr>
          <w:rFonts w:ascii="Comic Sans MS" w:hAnsi="Comic Sans MS"/>
          <w:sz w:val="20"/>
          <w:szCs w:val="20"/>
        </w:rPr>
        <w:t>is the owner/</w:t>
      </w:r>
      <w:r>
        <w:rPr>
          <w:rFonts w:ascii="Comic Sans MS" w:hAnsi="Comic Sans MS"/>
          <w:sz w:val="20"/>
          <w:szCs w:val="20"/>
        </w:rPr>
        <w:t>operator primarily responsible for?</w:t>
      </w:r>
    </w:p>
    <w:p w:rsidR="004A4794" w:rsidRDefault="004A4794" w:rsidP="004A4794">
      <w:pPr>
        <w:pStyle w:val="ListParagraph"/>
        <w:rPr>
          <w:rFonts w:ascii="Comic Sans MS" w:hAnsi="Comic Sans MS"/>
          <w:sz w:val="20"/>
          <w:szCs w:val="20"/>
        </w:rPr>
      </w:pPr>
    </w:p>
    <w:p w:rsidR="002B16BE" w:rsidRPr="004A4794" w:rsidRDefault="002B16BE" w:rsidP="004A4794">
      <w:pPr>
        <w:pStyle w:val="ListParagraph"/>
        <w:rPr>
          <w:rFonts w:ascii="Comic Sans MS" w:hAnsi="Comic Sans MS"/>
          <w:sz w:val="20"/>
          <w:szCs w:val="20"/>
        </w:rPr>
      </w:pPr>
    </w:p>
    <w:p w:rsidR="004A4794" w:rsidRDefault="004A4794" w:rsidP="00EC3D35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Must a return to service notation be made in the logbook after an annual inspection?</w:t>
      </w:r>
    </w:p>
    <w:p w:rsidR="004A4794" w:rsidRDefault="004A4794" w:rsidP="004A4794">
      <w:pPr>
        <w:pStyle w:val="ListParagraph"/>
        <w:rPr>
          <w:rFonts w:ascii="Comic Sans MS" w:hAnsi="Comic Sans MS"/>
          <w:sz w:val="20"/>
          <w:szCs w:val="20"/>
        </w:rPr>
      </w:pPr>
    </w:p>
    <w:p w:rsidR="002B16BE" w:rsidRPr="004A4794" w:rsidRDefault="002B16BE" w:rsidP="004A4794">
      <w:pPr>
        <w:pStyle w:val="ListParagraph"/>
        <w:rPr>
          <w:rFonts w:ascii="Comic Sans MS" w:hAnsi="Comic Sans MS"/>
          <w:sz w:val="20"/>
          <w:szCs w:val="20"/>
        </w:rPr>
      </w:pPr>
    </w:p>
    <w:p w:rsidR="004A4794" w:rsidRPr="00EC3D35" w:rsidRDefault="006B67EB" w:rsidP="00EC3D35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What are the rules regarding zero time engines?</w:t>
      </w:r>
    </w:p>
    <w:sectPr w:rsidR="004A4794" w:rsidRPr="00EC3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AC3D9F"/>
    <w:multiLevelType w:val="hybridMultilevel"/>
    <w:tmpl w:val="721C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E3"/>
    <w:rsid w:val="0000421F"/>
    <w:rsid w:val="0002183C"/>
    <w:rsid w:val="0008146A"/>
    <w:rsid w:val="00244151"/>
    <w:rsid w:val="002B16BE"/>
    <w:rsid w:val="002E532A"/>
    <w:rsid w:val="00356B23"/>
    <w:rsid w:val="0040271E"/>
    <w:rsid w:val="00403C5F"/>
    <w:rsid w:val="0042658F"/>
    <w:rsid w:val="004A4794"/>
    <w:rsid w:val="005B410B"/>
    <w:rsid w:val="006B67EB"/>
    <w:rsid w:val="00763442"/>
    <w:rsid w:val="008203E3"/>
    <w:rsid w:val="00B461D4"/>
    <w:rsid w:val="00CA1B1B"/>
    <w:rsid w:val="00DE3897"/>
    <w:rsid w:val="00EC3D35"/>
    <w:rsid w:val="00FB55B5"/>
    <w:rsid w:val="00FD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EE1B6-9A7C-4A0C-BF8D-28E21A33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 Gillespie</dc:creator>
  <cp:keywords/>
  <dc:description/>
  <cp:lastModifiedBy>Gillespie, John</cp:lastModifiedBy>
  <cp:revision>5</cp:revision>
  <dcterms:created xsi:type="dcterms:W3CDTF">2015-01-07T07:13:00Z</dcterms:created>
  <dcterms:modified xsi:type="dcterms:W3CDTF">2015-01-21T22:19:00Z</dcterms:modified>
</cp:coreProperties>
</file>