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DA" w:rsidRPr="00D049AD" w:rsidRDefault="00D049AD" w:rsidP="00D049AD">
      <w:pPr>
        <w:jc w:val="center"/>
        <w:rPr>
          <w:rFonts w:ascii="Arial" w:hAnsi="Arial" w:cs="Arial"/>
          <w:b/>
          <w:sz w:val="36"/>
          <w:szCs w:val="36"/>
        </w:rPr>
      </w:pPr>
      <w:r w:rsidRPr="00D049AD">
        <w:rPr>
          <w:rFonts w:ascii="Arial" w:hAnsi="Arial" w:cs="Arial"/>
          <w:b/>
          <w:sz w:val="36"/>
          <w:szCs w:val="36"/>
        </w:rPr>
        <w:t>Big Bend Community College</w:t>
      </w:r>
    </w:p>
    <w:p w:rsidR="00D049AD" w:rsidRPr="00D049AD" w:rsidRDefault="00D049AD" w:rsidP="00D049AD">
      <w:pPr>
        <w:jc w:val="center"/>
        <w:rPr>
          <w:rFonts w:ascii="Arial" w:hAnsi="Arial" w:cs="Arial"/>
          <w:b/>
          <w:sz w:val="36"/>
          <w:szCs w:val="36"/>
        </w:rPr>
      </w:pPr>
      <w:r w:rsidRPr="00D049AD">
        <w:rPr>
          <w:rFonts w:ascii="Arial" w:hAnsi="Arial" w:cs="Arial"/>
          <w:b/>
          <w:sz w:val="36"/>
          <w:szCs w:val="36"/>
        </w:rPr>
        <w:t>BOARD OF TRUSTEES</w:t>
      </w:r>
    </w:p>
    <w:p w:rsidR="00D049AD" w:rsidRPr="00D049AD" w:rsidRDefault="00D049AD" w:rsidP="00D049AD">
      <w:pPr>
        <w:jc w:val="center"/>
        <w:rPr>
          <w:rFonts w:ascii="Arial" w:hAnsi="Arial" w:cs="Arial"/>
          <w:b/>
          <w:sz w:val="36"/>
          <w:szCs w:val="36"/>
        </w:rPr>
      </w:pPr>
      <w:r w:rsidRPr="00D049AD">
        <w:rPr>
          <w:rFonts w:ascii="Arial" w:hAnsi="Arial" w:cs="Arial"/>
          <w:b/>
          <w:sz w:val="36"/>
          <w:szCs w:val="36"/>
        </w:rPr>
        <w:t>COMMUNITY COLLEGE DISTRICT NO. 18</w:t>
      </w:r>
    </w:p>
    <w:p w:rsidR="00D049AD" w:rsidRPr="00D049AD" w:rsidRDefault="00B81253" w:rsidP="00D049A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Notice of Potential Quorum</w:t>
      </w:r>
    </w:p>
    <w:p w:rsidR="00D049AD" w:rsidRPr="00D049AD" w:rsidRDefault="00D049AD" w:rsidP="00D049AD">
      <w:pPr>
        <w:jc w:val="center"/>
        <w:rPr>
          <w:rFonts w:ascii="Arial" w:hAnsi="Arial" w:cs="Arial"/>
          <w:sz w:val="24"/>
          <w:szCs w:val="24"/>
        </w:rPr>
      </w:pPr>
    </w:p>
    <w:p w:rsidR="00D049AD" w:rsidRPr="00D049AD" w:rsidRDefault="00D049AD" w:rsidP="00D049AD">
      <w:pPr>
        <w:ind w:left="1440"/>
        <w:rPr>
          <w:rFonts w:ascii="Arial" w:hAnsi="Arial" w:cs="Arial"/>
          <w:sz w:val="24"/>
          <w:szCs w:val="24"/>
        </w:rPr>
      </w:pPr>
      <w:r w:rsidRPr="00D049AD">
        <w:rPr>
          <w:rFonts w:ascii="Arial" w:hAnsi="Arial" w:cs="Arial"/>
          <w:sz w:val="24"/>
          <w:szCs w:val="24"/>
        </w:rPr>
        <w:t>Date:</w:t>
      </w:r>
      <w:r w:rsidRPr="00D049AD">
        <w:rPr>
          <w:rFonts w:ascii="Arial" w:hAnsi="Arial" w:cs="Arial"/>
          <w:sz w:val="24"/>
          <w:szCs w:val="24"/>
        </w:rPr>
        <w:tab/>
      </w:r>
      <w:r w:rsidRPr="00D049AD">
        <w:rPr>
          <w:rFonts w:ascii="Arial" w:hAnsi="Arial" w:cs="Arial"/>
          <w:sz w:val="24"/>
          <w:szCs w:val="24"/>
        </w:rPr>
        <w:tab/>
      </w:r>
      <w:r w:rsidR="00EE57C1">
        <w:rPr>
          <w:rFonts w:ascii="Arial" w:hAnsi="Arial" w:cs="Arial"/>
          <w:sz w:val="24"/>
          <w:szCs w:val="24"/>
        </w:rPr>
        <w:t>Friday</w:t>
      </w:r>
      <w:r w:rsidR="00C16BC8">
        <w:rPr>
          <w:rFonts w:ascii="Arial" w:hAnsi="Arial" w:cs="Arial"/>
          <w:sz w:val="24"/>
          <w:szCs w:val="24"/>
        </w:rPr>
        <w:t xml:space="preserve">, </w:t>
      </w:r>
      <w:r w:rsidR="00EE57C1">
        <w:rPr>
          <w:rFonts w:ascii="Arial" w:hAnsi="Arial" w:cs="Arial"/>
          <w:sz w:val="24"/>
          <w:szCs w:val="24"/>
        </w:rPr>
        <w:t>December 13</w:t>
      </w:r>
      <w:r w:rsidR="00DA58ED">
        <w:rPr>
          <w:rFonts w:ascii="Arial" w:hAnsi="Arial" w:cs="Arial"/>
          <w:sz w:val="24"/>
          <w:szCs w:val="24"/>
        </w:rPr>
        <w:t xml:space="preserve">, </w:t>
      </w:r>
      <w:r w:rsidR="00B81253">
        <w:rPr>
          <w:rFonts w:ascii="Arial" w:hAnsi="Arial" w:cs="Arial"/>
          <w:sz w:val="24"/>
          <w:szCs w:val="24"/>
        </w:rPr>
        <w:t xml:space="preserve">2019, </w:t>
      </w:r>
      <w:r w:rsidR="00EE57C1">
        <w:rPr>
          <w:rFonts w:ascii="Arial" w:hAnsi="Arial" w:cs="Arial"/>
          <w:sz w:val="24"/>
          <w:szCs w:val="24"/>
        </w:rPr>
        <w:t>12</w:t>
      </w:r>
      <w:r w:rsidR="0003502C">
        <w:rPr>
          <w:rFonts w:ascii="Arial" w:hAnsi="Arial" w:cs="Arial"/>
          <w:sz w:val="24"/>
          <w:szCs w:val="24"/>
        </w:rPr>
        <w:t>:00 p.m</w:t>
      </w:r>
      <w:r w:rsidR="00B81253">
        <w:rPr>
          <w:rFonts w:ascii="Arial" w:hAnsi="Arial" w:cs="Arial"/>
          <w:sz w:val="24"/>
          <w:szCs w:val="24"/>
        </w:rPr>
        <w:t>.</w:t>
      </w:r>
    </w:p>
    <w:p w:rsidR="00EE57C1" w:rsidRPr="00D049AD" w:rsidRDefault="00D049AD" w:rsidP="00D049AD">
      <w:pPr>
        <w:ind w:left="1440"/>
        <w:rPr>
          <w:rFonts w:ascii="Arial" w:hAnsi="Arial" w:cs="Arial"/>
          <w:sz w:val="24"/>
          <w:szCs w:val="24"/>
        </w:rPr>
      </w:pPr>
      <w:r w:rsidRPr="00D049AD">
        <w:rPr>
          <w:rFonts w:ascii="Arial" w:hAnsi="Arial" w:cs="Arial"/>
          <w:sz w:val="24"/>
          <w:szCs w:val="24"/>
        </w:rPr>
        <w:t>Event:</w:t>
      </w:r>
      <w:r w:rsidRPr="00D049AD">
        <w:rPr>
          <w:rFonts w:ascii="Arial" w:hAnsi="Arial" w:cs="Arial"/>
          <w:sz w:val="24"/>
          <w:szCs w:val="24"/>
        </w:rPr>
        <w:tab/>
      </w:r>
      <w:r w:rsidRPr="00D049AD">
        <w:rPr>
          <w:rFonts w:ascii="Arial" w:hAnsi="Arial" w:cs="Arial"/>
          <w:sz w:val="24"/>
          <w:szCs w:val="24"/>
        </w:rPr>
        <w:tab/>
      </w:r>
      <w:r w:rsidR="00EE57C1">
        <w:rPr>
          <w:rFonts w:ascii="Arial" w:hAnsi="Arial" w:cs="Arial"/>
          <w:sz w:val="24"/>
          <w:szCs w:val="24"/>
        </w:rPr>
        <w:t>Holiday P</w:t>
      </w:r>
      <w:bookmarkStart w:id="0" w:name="_GoBack"/>
      <w:bookmarkEnd w:id="0"/>
      <w:r w:rsidR="00EE57C1">
        <w:rPr>
          <w:rFonts w:ascii="Arial" w:hAnsi="Arial" w:cs="Arial"/>
          <w:sz w:val="24"/>
          <w:szCs w:val="24"/>
        </w:rPr>
        <w:t>otluck</w:t>
      </w:r>
    </w:p>
    <w:p w:rsidR="00803F6C" w:rsidRDefault="00D049AD" w:rsidP="00803F6C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D049AD">
        <w:rPr>
          <w:rFonts w:ascii="Arial" w:hAnsi="Arial" w:cs="Arial"/>
          <w:sz w:val="24"/>
          <w:szCs w:val="24"/>
        </w:rPr>
        <w:t>Location:</w:t>
      </w:r>
      <w:r w:rsidRPr="00D049AD">
        <w:rPr>
          <w:rFonts w:ascii="Arial" w:hAnsi="Arial" w:cs="Arial"/>
          <w:sz w:val="24"/>
          <w:szCs w:val="24"/>
        </w:rPr>
        <w:tab/>
      </w:r>
      <w:r w:rsidR="00803F6C">
        <w:rPr>
          <w:rFonts w:ascii="Arial" w:hAnsi="Arial" w:cs="Arial"/>
          <w:sz w:val="24"/>
          <w:szCs w:val="24"/>
        </w:rPr>
        <w:t xml:space="preserve">ATEC Building, Masto Conference Center </w:t>
      </w:r>
    </w:p>
    <w:p w:rsidR="00803F6C" w:rsidRDefault="00803F6C" w:rsidP="00803F6C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7662 Chanute St NE, Moses Lake, WA. </w:t>
      </w:r>
    </w:p>
    <w:p w:rsidR="00803F6C" w:rsidRDefault="00803F6C" w:rsidP="00803F6C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</w:p>
    <w:p w:rsidR="00D049AD" w:rsidRPr="00D049AD" w:rsidRDefault="00B81253" w:rsidP="00803F6C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may be a quorum of BBCC trustees attending</w:t>
      </w:r>
      <w:r w:rsidR="00D049AD" w:rsidRPr="00D049A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This is </w:t>
      </w:r>
      <w:r w:rsidR="00C31622">
        <w:rPr>
          <w:rFonts w:ascii="Arial" w:hAnsi="Arial" w:cs="Arial"/>
          <w:sz w:val="24"/>
          <w:szCs w:val="24"/>
        </w:rPr>
        <w:t xml:space="preserve">not a board meeting </w:t>
      </w:r>
      <w:r>
        <w:rPr>
          <w:rFonts w:ascii="Arial" w:hAnsi="Arial" w:cs="Arial"/>
          <w:sz w:val="24"/>
          <w:szCs w:val="24"/>
        </w:rPr>
        <w:t>and n</w:t>
      </w:r>
      <w:r w:rsidR="00D049AD" w:rsidRPr="00D049AD">
        <w:rPr>
          <w:rFonts w:ascii="Arial" w:hAnsi="Arial" w:cs="Arial"/>
          <w:sz w:val="24"/>
          <w:szCs w:val="24"/>
        </w:rPr>
        <w:t>o formal action will be taken.</w:t>
      </w:r>
    </w:p>
    <w:p w:rsidR="00D049AD" w:rsidRPr="00D049AD" w:rsidRDefault="00D049AD" w:rsidP="00D049AD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D049AD" w:rsidRPr="00D049AD" w:rsidRDefault="00D049AD" w:rsidP="006E1586">
      <w:pPr>
        <w:spacing w:after="0"/>
        <w:ind w:left="3600" w:hanging="2160"/>
        <w:rPr>
          <w:rFonts w:ascii="Arial" w:hAnsi="Arial" w:cs="Arial"/>
          <w:sz w:val="24"/>
          <w:szCs w:val="24"/>
        </w:rPr>
      </w:pPr>
      <w:r w:rsidRPr="00D049AD">
        <w:rPr>
          <w:rFonts w:ascii="Arial" w:hAnsi="Arial" w:cs="Arial"/>
          <w:b/>
          <w:sz w:val="24"/>
          <w:szCs w:val="24"/>
          <w:u w:val="single"/>
        </w:rPr>
        <w:t xml:space="preserve">Information: </w:t>
      </w:r>
      <w:r w:rsidRPr="00D049AD">
        <w:rPr>
          <w:rFonts w:ascii="Arial" w:hAnsi="Arial" w:cs="Arial"/>
          <w:sz w:val="24"/>
          <w:szCs w:val="24"/>
        </w:rPr>
        <w:tab/>
        <w:t xml:space="preserve">Contact </w:t>
      </w:r>
      <w:r w:rsidR="003914B3">
        <w:rPr>
          <w:rFonts w:ascii="Arial" w:hAnsi="Arial" w:cs="Arial"/>
          <w:sz w:val="24"/>
          <w:szCs w:val="24"/>
        </w:rPr>
        <w:t xml:space="preserve">Matt </w:t>
      </w:r>
      <w:r w:rsidR="00301129">
        <w:rPr>
          <w:rFonts w:ascii="Arial" w:hAnsi="Arial" w:cs="Arial"/>
          <w:sz w:val="24"/>
          <w:szCs w:val="24"/>
        </w:rPr>
        <w:t>Killebrew</w:t>
      </w:r>
      <w:r w:rsidRPr="00D049AD">
        <w:rPr>
          <w:rFonts w:ascii="Arial" w:hAnsi="Arial" w:cs="Arial"/>
          <w:sz w:val="24"/>
          <w:szCs w:val="24"/>
        </w:rPr>
        <w:t xml:space="preserve">, </w:t>
      </w:r>
      <w:r w:rsidR="003914B3">
        <w:rPr>
          <w:rFonts w:ascii="Arial" w:hAnsi="Arial" w:cs="Arial"/>
          <w:sz w:val="24"/>
          <w:szCs w:val="24"/>
        </w:rPr>
        <w:t>Director of Communication</w:t>
      </w:r>
      <w:r w:rsidRPr="00D049AD">
        <w:rPr>
          <w:rFonts w:ascii="Arial" w:hAnsi="Arial" w:cs="Arial"/>
          <w:sz w:val="24"/>
          <w:szCs w:val="24"/>
        </w:rPr>
        <w:t xml:space="preserve"> (509.793.2003).</w:t>
      </w:r>
    </w:p>
    <w:p w:rsidR="00D049AD" w:rsidRPr="00D049AD" w:rsidRDefault="00D049AD" w:rsidP="00D049AD">
      <w:pPr>
        <w:ind w:left="1440"/>
        <w:rPr>
          <w:rFonts w:ascii="Arial" w:hAnsi="Arial" w:cs="Arial"/>
          <w:sz w:val="24"/>
          <w:szCs w:val="24"/>
        </w:rPr>
      </w:pPr>
    </w:p>
    <w:sectPr w:rsidR="00D049AD" w:rsidRPr="00D04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AD"/>
    <w:rsid w:val="00031B44"/>
    <w:rsid w:val="0003502C"/>
    <w:rsid w:val="0013628C"/>
    <w:rsid w:val="00301129"/>
    <w:rsid w:val="003914B3"/>
    <w:rsid w:val="00503382"/>
    <w:rsid w:val="00505F69"/>
    <w:rsid w:val="0063357F"/>
    <w:rsid w:val="00693073"/>
    <w:rsid w:val="006C3634"/>
    <w:rsid w:val="006E1586"/>
    <w:rsid w:val="007D15D1"/>
    <w:rsid w:val="00803F6C"/>
    <w:rsid w:val="00896F1D"/>
    <w:rsid w:val="00A52F34"/>
    <w:rsid w:val="00A846ED"/>
    <w:rsid w:val="00B81253"/>
    <w:rsid w:val="00C16BC8"/>
    <w:rsid w:val="00C2471D"/>
    <w:rsid w:val="00C31622"/>
    <w:rsid w:val="00C807D1"/>
    <w:rsid w:val="00CF70DA"/>
    <w:rsid w:val="00D049AD"/>
    <w:rsid w:val="00DA58ED"/>
    <w:rsid w:val="00EE57C1"/>
    <w:rsid w:val="00EF397E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9289F9-50D7-4174-8A26-446AB36A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Dourte, Melinda</dc:creator>
  <cp:lastModifiedBy>Dourte, Melinda</cp:lastModifiedBy>
  <cp:revision>3</cp:revision>
  <cp:lastPrinted>2018-11-07T19:53:00Z</cp:lastPrinted>
  <dcterms:created xsi:type="dcterms:W3CDTF">2019-12-11T21:17:00Z</dcterms:created>
  <dcterms:modified xsi:type="dcterms:W3CDTF">2019-12-11T21:20:00Z</dcterms:modified>
</cp:coreProperties>
</file>